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6"/>
      </w:tblGrid>
      <w:tr w:rsidR="002B0FB8" w14:paraId="7A6915D7" w14:textId="77777777" w:rsidTr="003A6E8E">
        <w:trPr>
          <w:jc w:val="right"/>
        </w:trPr>
        <w:tc>
          <w:tcPr>
            <w:tcW w:w="3396" w:type="dxa"/>
            <w:tcBorders>
              <w:top w:val="nil"/>
              <w:left w:val="nil"/>
              <w:bottom w:val="nil"/>
              <w:right w:val="nil"/>
            </w:tcBorders>
          </w:tcPr>
          <w:p w14:paraId="5C31364E" w14:textId="171AAD9B" w:rsidR="00380A66" w:rsidRDefault="002B0FB8" w:rsidP="00664407">
            <w:pPr>
              <w:rPr>
                <w:sz w:val="28"/>
                <w:szCs w:val="28"/>
                <w:lang w:val="kk-KZ"/>
              </w:rPr>
            </w:pPr>
            <w:r w:rsidRPr="002B0FB8">
              <w:rPr>
                <w:sz w:val="28"/>
                <w:szCs w:val="28"/>
              </w:rPr>
              <w:t>Приложение</w:t>
            </w:r>
            <w:r w:rsidR="003F393F">
              <w:rPr>
                <w:sz w:val="28"/>
                <w:szCs w:val="28"/>
                <w:lang w:val="kk-KZ"/>
              </w:rPr>
              <w:t xml:space="preserve"> </w:t>
            </w:r>
            <w:r w:rsidRPr="002B0FB8">
              <w:rPr>
                <w:sz w:val="28"/>
                <w:szCs w:val="28"/>
              </w:rPr>
              <w:t>к приказу</w:t>
            </w:r>
          </w:p>
          <w:p w14:paraId="7582C1D6" w14:textId="77777777" w:rsidR="003F393F" w:rsidRPr="003F393F" w:rsidRDefault="003F393F" w:rsidP="00664407">
            <w:pPr>
              <w:rPr>
                <w:sz w:val="28"/>
                <w:szCs w:val="28"/>
                <w:lang w:val="kk-KZ"/>
              </w:rPr>
            </w:pPr>
          </w:p>
          <w:p w14:paraId="093FE9E2" w14:textId="77777777" w:rsidR="003A6E8E" w:rsidRDefault="003A6E8E" w:rsidP="00664407">
            <w:pPr>
              <w:rPr>
                <w:sz w:val="28"/>
                <w:szCs w:val="28"/>
              </w:rPr>
            </w:pPr>
          </w:p>
          <w:p w14:paraId="37BADD59" w14:textId="77777777" w:rsidR="003A6E8E" w:rsidRDefault="002B0FB8" w:rsidP="00664407">
            <w:pPr>
              <w:rPr>
                <w:sz w:val="28"/>
                <w:szCs w:val="28"/>
              </w:rPr>
            </w:pPr>
            <w:r w:rsidRPr="002B0FB8">
              <w:rPr>
                <w:sz w:val="28"/>
                <w:szCs w:val="28"/>
              </w:rPr>
              <w:t>Утвержден приказом</w:t>
            </w:r>
            <w:r w:rsidR="003A6E8E">
              <w:rPr>
                <w:sz w:val="28"/>
                <w:szCs w:val="28"/>
              </w:rPr>
              <w:t xml:space="preserve"> исполняющего обязанности Министра по инвестициям и развитию Республики Казахстан</w:t>
            </w:r>
          </w:p>
          <w:p w14:paraId="21B57817" w14:textId="77777777" w:rsidR="003A6E8E" w:rsidRDefault="003A6E8E" w:rsidP="00664407">
            <w:pPr>
              <w:rPr>
                <w:sz w:val="28"/>
                <w:szCs w:val="28"/>
              </w:rPr>
            </w:pPr>
            <w:r>
              <w:rPr>
                <w:sz w:val="28"/>
                <w:szCs w:val="28"/>
              </w:rPr>
              <w:t>от 4 декабря 2015 года</w:t>
            </w:r>
          </w:p>
          <w:p w14:paraId="650E6948" w14:textId="6F300ED2" w:rsidR="003A6E8E" w:rsidRDefault="003A6E8E" w:rsidP="00664407">
            <w:pPr>
              <w:rPr>
                <w:sz w:val="28"/>
                <w:szCs w:val="28"/>
              </w:rPr>
            </w:pPr>
            <w:r>
              <w:rPr>
                <w:sz w:val="28"/>
                <w:szCs w:val="28"/>
              </w:rPr>
              <w:t>№ 1164</w:t>
            </w:r>
          </w:p>
          <w:p w14:paraId="53F1B2E6" w14:textId="74E9DFEC" w:rsidR="002B0FB8" w:rsidRDefault="002B0FB8" w:rsidP="00664407">
            <w:pPr>
              <w:rPr>
                <w:i/>
                <w:sz w:val="28"/>
                <w:szCs w:val="28"/>
                <w:lang w:val="kk-KZ"/>
              </w:rPr>
            </w:pPr>
          </w:p>
        </w:tc>
      </w:tr>
    </w:tbl>
    <w:p w14:paraId="11257421" w14:textId="77777777" w:rsidR="003A6E8E" w:rsidRPr="001B701A" w:rsidRDefault="003A6E8E" w:rsidP="003A6E8E">
      <w:pPr>
        <w:rPr>
          <w:b/>
          <w:sz w:val="28"/>
          <w:szCs w:val="28"/>
        </w:rPr>
      </w:pPr>
    </w:p>
    <w:p w14:paraId="64E4C99D" w14:textId="77777777" w:rsidR="003A6E8E" w:rsidRPr="001B701A" w:rsidRDefault="003A6E8E" w:rsidP="003A6E8E">
      <w:pPr>
        <w:jc w:val="center"/>
        <w:rPr>
          <w:b/>
          <w:color w:val="000000"/>
          <w:sz w:val="28"/>
          <w:szCs w:val="28"/>
          <w:lang w:eastAsia="en-US"/>
        </w:rPr>
      </w:pPr>
      <w:r w:rsidRPr="001B701A">
        <w:rPr>
          <w:b/>
          <w:color w:val="000000"/>
          <w:sz w:val="28"/>
          <w:szCs w:val="28"/>
          <w:lang w:eastAsia="en-US"/>
        </w:rPr>
        <w:t>Правила</w:t>
      </w:r>
      <w:r w:rsidRPr="001B701A">
        <w:rPr>
          <w:sz w:val="28"/>
          <w:szCs w:val="28"/>
          <w:lang w:eastAsia="en-US"/>
        </w:rPr>
        <w:br/>
      </w:r>
      <w:r w:rsidRPr="001B701A">
        <w:rPr>
          <w:b/>
          <w:color w:val="000000"/>
          <w:sz w:val="28"/>
          <w:szCs w:val="28"/>
          <w:lang w:eastAsia="en-US"/>
        </w:rPr>
        <w:t>возмещения части затрат субъектов индустриально-инновационной</w:t>
      </w:r>
      <w:r w:rsidRPr="001B701A">
        <w:rPr>
          <w:sz w:val="28"/>
          <w:szCs w:val="28"/>
          <w:lang w:eastAsia="en-US"/>
        </w:rPr>
        <w:br/>
      </w:r>
      <w:r w:rsidRPr="001B701A">
        <w:rPr>
          <w:b/>
          <w:color w:val="000000"/>
          <w:sz w:val="28"/>
          <w:szCs w:val="28"/>
          <w:lang w:eastAsia="en-US"/>
        </w:rPr>
        <w:t>деятельности по продвижению отечественных обработанных товаров,</w:t>
      </w:r>
      <w:r w:rsidRPr="001B701A">
        <w:rPr>
          <w:sz w:val="28"/>
          <w:szCs w:val="28"/>
          <w:lang w:eastAsia="en-US"/>
        </w:rPr>
        <w:br/>
      </w:r>
      <w:r w:rsidRPr="001B701A">
        <w:rPr>
          <w:b/>
          <w:color w:val="000000"/>
          <w:sz w:val="28"/>
          <w:szCs w:val="28"/>
          <w:lang w:eastAsia="en-US"/>
        </w:rPr>
        <w:t>работ и услуг на внутреннем рынке</w:t>
      </w:r>
    </w:p>
    <w:p w14:paraId="2CB01901" w14:textId="77777777" w:rsidR="003F393F" w:rsidRDefault="003F393F" w:rsidP="003F393F">
      <w:pPr>
        <w:jc w:val="center"/>
        <w:rPr>
          <w:sz w:val="28"/>
          <w:szCs w:val="28"/>
          <w:lang w:eastAsia="en-US"/>
        </w:rPr>
      </w:pPr>
    </w:p>
    <w:p w14:paraId="7514B8E7" w14:textId="0E3BF198" w:rsidR="003F393F" w:rsidRPr="001B701A" w:rsidRDefault="003A6E8E" w:rsidP="003F393F">
      <w:pPr>
        <w:jc w:val="center"/>
        <w:rPr>
          <w:b/>
          <w:color w:val="000000"/>
          <w:sz w:val="28"/>
          <w:szCs w:val="28"/>
          <w:lang w:eastAsia="en-US"/>
        </w:rPr>
      </w:pPr>
      <w:r w:rsidRPr="001B701A">
        <w:rPr>
          <w:sz w:val="28"/>
          <w:szCs w:val="28"/>
          <w:lang w:eastAsia="en-US"/>
        </w:rPr>
        <w:br/>
      </w:r>
      <w:r w:rsidRPr="001B701A">
        <w:rPr>
          <w:b/>
          <w:color w:val="000000"/>
          <w:sz w:val="28"/>
          <w:szCs w:val="28"/>
          <w:lang w:eastAsia="en-US"/>
        </w:rPr>
        <w:t>Глава 1. Общие положения</w:t>
      </w:r>
    </w:p>
    <w:p w14:paraId="75896A16" w14:textId="77777777" w:rsidR="003A6E8E" w:rsidRPr="001B701A" w:rsidRDefault="003A6E8E" w:rsidP="003A6E8E">
      <w:pPr>
        <w:jc w:val="both"/>
        <w:rPr>
          <w:sz w:val="28"/>
          <w:szCs w:val="28"/>
        </w:rPr>
      </w:pPr>
    </w:p>
    <w:p w14:paraId="33B7C355" w14:textId="77777777" w:rsidR="003A6E8E" w:rsidRPr="001B701A" w:rsidRDefault="003A6E8E" w:rsidP="003A6E8E">
      <w:pPr>
        <w:ind w:firstLine="709"/>
        <w:jc w:val="both"/>
        <w:rPr>
          <w:strike/>
          <w:color w:val="000000"/>
          <w:sz w:val="28"/>
          <w:szCs w:val="28"/>
          <w:lang w:eastAsia="en-US"/>
        </w:rPr>
      </w:pPr>
      <w:bookmarkStart w:id="0" w:name="z7"/>
      <w:r w:rsidRPr="001B701A">
        <w:rPr>
          <w:color w:val="000000"/>
          <w:sz w:val="28"/>
          <w:szCs w:val="28"/>
          <w:lang w:eastAsia="en-US"/>
        </w:rPr>
        <w:t>1. Настоящие Правила возмещения части затрат субъектов индустриально-инновационной деятельности по продвижению отечественных обработанных товаров, работ и услуг на внутреннем рынке (далее - Правила) разработаны в соответствии с частью второй пункта 3 статьи 268 Предпринимательского кодекса Республики Казахстан от 29 октября 2015 года</w:t>
      </w:r>
      <w:r w:rsidRPr="001B701A">
        <w:rPr>
          <w:color w:val="000000"/>
          <w:sz w:val="28"/>
          <w:szCs w:val="28"/>
          <w:lang w:val="kk-KZ" w:eastAsia="en-US"/>
        </w:rPr>
        <w:t xml:space="preserve"> </w:t>
      </w:r>
      <w:r w:rsidRPr="001B701A">
        <w:rPr>
          <w:color w:val="000000"/>
          <w:sz w:val="28"/>
          <w:szCs w:val="28"/>
          <w:lang w:eastAsia="en-US"/>
        </w:rPr>
        <w:t>и определяют порядок возмещения части затрат субъектов индустриально-инновационной деятельности по продвижению отечественных обработанных товаров, работ и услуг на внутреннем рынке.</w:t>
      </w:r>
    </w:p>
    <w:bookmarkEnd w:id="0"/>
    <w:p w14:paraId="2BCD58BD"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2. Мерами государственной поддержки не могут воспользоваться 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w:t>
      </w:r>
      <w:r w:rsidRPr="001B701A">
        <w:rPr>
          <w:color w:val="000000" w:themeColor="text1"/>
          <w:sz w:val="28"/>
          <w:szCs w:val="28"/>
          <w:lang w:eastAsia="en-US"/>
        </w:rPr>
        <w:t xml:space="preserve">, отечественных производителей товаров (продукции) военного и аэрокосмического назначения, товаров (продукции) двойного назначения (применения),  </w:t>
      </w:r>
      <w:r w:rsidRPr="001B701A">
        <w:rPr>
          <w:color w:val="000000"/>
          <w:sz w:val="28"/>
          <w:szCs w:val="28"/>
          <w:lang w:eastAsia="en-US"/>
        </w:rPr>
        <w:t>а также предпринимателей, учрежденных в рамках договора о государственно-частном партнерстве).</w:t>
      </w:r>
    </w:p>
    <w:p w14:paraId="7FD221B9"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3. Основные понятия, используемые в настоящих Правилах:</w:t>
      </w:r>
    </w:p>
    <w:p w14:paraId="3B64B8F5"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 встречные обязательства – обязательства, принимаемые субъектами индустриально-инновационной деятельности, получающими меры государственной поддержки;</w:t>
      </w:r>
    </w:p>
    <w:p w14:paraId="2218677F"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2) заявитель – субъект индустриально-инновационной деятельности, подавший заявку на возмещение затрат, в рамках настоящих Правил;</w:t>
      </w:r>
    </w:p>
    <w:p w14:paraId="1D473A79"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lastRenderedPageBreak/>
        <w:t>3)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14:paraId="509AE46F"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4) лабораторные испытания – комплекс операций, включающих в себя проведение испытаний, измерений, анализов, тестов, экспертиз, осуществляемых в лабораториях (центрах) в отношении исследуемых проб (образцов);</w:t>
      </w:r>
    </w:p>
    <w:p w14:paraId="613A642B" w14:textId="77777777" w:rsidR="003A6E8E" w:rsidRPr="001B701A" w:rsidRDefault="003A6E8E" w:rsidP="003A6E8E">
      <w:pPr>
        <w:ind w:firstLine="709"/>
        <w:jc w:val="both"/>
        <w:rPr>
          <w:color w:val="000000"/>
          <w:sz w:val="28"/>
          <w:szCs w:val="28"/>
          <w:lang w:eastAsia="en-US"/>
        </w:rPr>
      </w:pPr>
      <w:r w:rsidRPr="001B701A">
        <w:rPr>
          <w:color w:val="000000"/>
          <w:sz w:val="28"/>
          <w:szCs w:val="28"/>
          <w:lang w:val="kk-KZ" w:eastAsia="en-US"/>
        </w:rPr>
        <w:t>5</w:t>
      </w:r>
      <w:r w:rsidRPr="001B701A">
        <w:rPr>
          <w:color w:val="000000"/>
          <w:sz w:val="28"/>
          <w:szCs w:val="28"/>
          <w:lang w:eastAsia="en-US"/>
        </w:rPr>
        <w:t xml:space="preserve">) маркировка </w:t>
      </w:r>
      <w:r w:rsidRPr="001B701A">
        <w:rPr>
          <w:color w:val="000000"/>
          <w:sz w:val="28"/>
          <w:szCs w:val="28"/>
          <w:lang w:val="kk-KZ" w:eastAsia="en-US"/>
        </w:rPr>
        <w:t xml:space="preserve">– </w:t>
      </w:r>
      <w:r w:rsidRPr="001B701A">
        <w:rPr>
          <w:color w:val="000000"/>
          <w:sz w:val="28"/>
          <w:szCs w:val="28"/>
          <w:lang w:eastAsia="en-US"/>
        </w:rPr>
        <w:t>нанесение условных знаков, букв, цифр, графических знаков или надписей на товар с целью его дальнейшей идентификации, указания его свойств и характеристик с соблюдением установленных требований и достоверных сведений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национальном компоненте информационной системы маркировки товаров;</w:t>
      </w:r>
    </w:p>
    <w:p w14:paraId="1821AA67" w14:textId="77777777" w:rsidR="003A6E8E" w:rsidRPr="001B701A" w:rsidRDefault="003A6E8E" w:rsidP="003A6E8E">
      <w:pPr>
        <w:ind w:firstLine="709"/>
        <w:jc w:val="both"/>
        <w:rPr>
          <w:color w:val="000000"/>
          <w:sz w:val="28"/>
          <w:szCs w:val="28"/>
          <w:lang w:val="kk-KZ" w:eastAsia="en-US"/>
        </w:rPr>
      </w:pPr>
      <w:r w:rsidRPr="001B701A">
        <w:rPr>
          <w:color w:val="000000"/>
          <w:sz w:val="28"/>
          <w:szCs w:val="28"/>
          <w:lang w:val="kk-KZ" w:eastAsia="en-US"/>
        </w:rPr>
        <w:t>6</w:t>
      </w:r>
      <w:r w:rsidRPr="001B701A">
        <w:rPr>
          <w:color w:val="000000"/>
          <w:sz w:val="28"/>
          <w:szCs w:val="28"/>
          <w:lang w:eastAsia="en-US"/>
        </w:rPr>
        <w:t>) материальный носитель – контрольный (идентификационный) знак или объект из любых материалов, который содержит или не содержит элементы (средства) защиты от подделки и предназначен для нанесения, хранения и передачи средства идентификации;</w:t>
      </w:r>
    </w:p>
    <w:p w14:paraId="5E92F0A8" w14:textId="77777777" w:rsidR="003A6E8E" w:rsidRPr="001B701A" w:rsidRDefault="003A6E8E" w:rsidP="003A6E8E">
      <w:pPr>
        <w:ind w:firstLine="709"/>
        <w:jc w:val="both"/>
        <w:rPr>
          <w:color w:val="000000"/>
          <w:sz w:val="28"/>
          <w:szCs w:val="28"/>
          <w:lang w:eastAsia="en-US"/>
        </w:rPr>
      </w:pPr>
      <w:r w:rsidRPr="001B701A">
        <w:rPr>
          <w:color w:val="000000"/>
          <w:sz w:val="28"/>
          <w:szCs w:val="28"/>
          <w:lang w:val="kk-KZ" w:eastAsia="en-US"/>
        </w:rPr>
        <w:t>7</w:t>
      </w:r>
      <w:r w:rsidRPr="001B701A">
        <w:rPr>
          <w:color w:val="000000"/>
          <w:sz w:val="28"/>
          <w:szCs w:val="28"/>
          <w:lang w:eastAsia="en-US"/>
        </w:rPr>
        <w:t>) оператор – Национальный институт развития в области развития местного содержания;</w:t>
      </w:r>
    </w:p>
    <w:p w14:paraId="4627428F" w14:textId="77777777" w:rsidR="003A6E8E" w:rsidRPr="001B701A" w:rsidRDefault="003A6E8E" w:rsidP="003A6E8E">
      <w:pPr>
        <w:ind w:firstLine="709"/>
        <w:jc w:val="both"/>
        <w:rPr>
          <w:color w:val="000000"/>
          <w:sz w:val="28"/>
          <w:szCs w:val="28"/>
          <w:lang w:eastAsia="en-US"/>
        </w:rPr>
      </w:pPr>
      <w:r w:rsidRPr="001B701A">
        <w:rPr>
          <w:color w:val="000000"/>
          <w:sz w:val="28"/>
          <w:szCs w:val="28"/>
          <w:lang w:val="kk-KZ" w:eastAsia="en-US"/>
        </w:rPr>
        <w:t>8</w:t>
      </w:r>
      <w:r w:rsidRPr="001B701A">
        <w:rPr>
          <w:color w:val="000000"/>
          <w:sz w:val="28"/>
          <w:szCs w:val="28"/>
          <w:lang w:eastAsia="en-US"/>
        </w:rPr>
        <w:t>) образец продукции – единица конкретной продукции, используемая в качестве представителя этой продукции при испытаниях, контроле или оценке;</w:t>
      </w:r>
    </w:p>
    <w:p w14:paraId="6B314682" w14:textId="77777777" w:rsidR="003A6E8E" w:rsidRPr="001B701A" w:rsidRDefault="003A6E8E" w:rsidP="003A6E8E">
      <w:pPr>
        <w:ind w:firstLine="709"/>
        <w:jc w:val="both"/>
        <w:rPr>
          <w:color w:val="000000"/>
          <w:sz w:val="28"/>
          <w:szCs w:val="28"/>
          <w:lang w:val="kk-KZ" w:eastAsia="en-US"/>
        </w:rPr>
      </w:pPr>
      <w:r w:rsidRPr="001B701A">
        <w:rPr>
          <w:color w:val="000000"/>
          <w:sz w:val="28"/>
          <w:szCs w:val="28"/>
          <w:lang w:eastAsia="en-US"/>
        </w:rPr>
        <w:t>9) опытный образец – образец продукции, изготовленный по вновь разработанной рабочей документации для проверки путем испытаний соответствия его заданным техническим требованиям с целью принятия решения о возможности постановки на производство и/или использования по назначению;</w:t>
      </w:r>
    </w:p>
    <w:p w14:paraId="5C6ACBE8" w14:textId="77777777" w:rsidR="003A6E8E" w:rsidRPr="001B701A" w:rsidRDefault="003A6E8E" w:rsidP="003A6E8E">
      <w:pPr>
        <w:ind w:firstLine="709"/>
        <w:jc w:val="both"/>
        <w:rPr>
          <w:color w:val="000000"/>
          <w:sz w:val="28"/>
          <w:szCs w:val="28"/>
          <w:lang w:eastAsia="en-US"/>
        </w:rPr>
      </w:pPr>
      <w:r w:rsidRPr="001B701A">
        <w:rPr>
          <w:color w:val="000000"/>
          <w:sz w:val="28"/>
          <w:szCs w:val="28"/>
          <w:lang w:val="kk-KZ" w:eastAsia="en-US"/>
        </w:rPr>
        <w:t>10</w:t>
      </w:r>
      <w:r w:rsidRPr="001B701A">
        <w:rPr>
          <w:color w:val="000000"/>
          <w:sz w:val="28"/>
          <w:szCs w:val="28"/>
          <w:lang w:eastAsia="en-US"/>
        </w:rPr>
        <w:t>) одобрение типа транспортного средства – документ, удостоверяющий соответствие выпускаемых в обращение транспортных средств, отнесенных к одному типу, требованиям технического регламента Таможенного союза 018/2011 «О безопасности колесных транспортных средств», утвержденного Решением Евразийской экономической комиссии от 9 декабря 2011 года № 877 «О принятии технического регламента Таможенного союза «О безопасности колесных транспортных средств»;</w:t>
      </w:r>
    </w:p>
    <w:p w14:paraId="081D65AA"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11) одобрение типа шасси – документ, удостоверяющий соответствие выпускаемых в обращение шасси, отнесенных к одному типу, требованиям технического регламента Таможенного союза 018/2011 «О безопасности колесных транспортных средств», утвержденного Решением Евразийской экономической комиссии от 9 декабря 2011 года № 877 «О принятии технического регламента Таможенного союза «О безопасности колесных транспортных средств»;</w:t>
      </w:r>
    </w:p>
    <w:p w14:paraId="6AD1F130" w14:textId="77777777" w:rsidR="003A6E8E" w:rsidRPr="001B701A" w:rsidRDefault="003A6E8E" w:rsidP="003A6E8E">
      <w:pPr>
        <w:ind w:firstLine="709"/>
        <w:jc w:val="both"/>
        <w:rPr>
          <w:color w:val="000000"/>
          <w:sz w:val="28"/>
          <w:szCs w:val="28"/>
          <w:lang w:val="kk-KZ" w:eastAsia="en-US"/>
        </w:rPr>
      </w:pPr>
      <w:r w:rsidRPr="001B701A">
        <w:rPr>
          <w:color w:val="000000"/>
          <w:sz w:val="28"/>
          <w:szCs w:val="28"/>
          <w:lang w:eastAsia="en-US"/>
        </w:rPr>
        <w:t xml:space="preserve">12) подтверждение соответствия – процедура, результатом которой является документальное удостоверение (в виде декларации о соответствии, сертификата соответствия, одобрения типа транспортного средства, одобрения типа шасси) </w:t>
      </w:r>
      <w:r w:rsidRPr="001B701A">
        <w:rPr>
          <w:color w:val="000000"/>
          <w:sz w:val="28"/>
          <w:szCs w:val="28"/>
          <w:lang w:eastAsia="en-US"/>
        </w:rPr>
        <w:lastRenderedPageBreak/>
        <w:t>соответствия объекта требованиям, установленным техническими регламентами, стандартами, или условиям договоров;</w:t>
      </w:r>
    </w:p>
    <w:p w14:paraId="131EB4C1"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13) поверка средства измерений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средства измерений установленным техническим требованиям;</w:t>
      </w:r>
    </w:p>
    <w:p w14:paraId="1C08FC66"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w:t>
      </w:r>
      <w:r w:rsidRPr="001B701A">
        <w:rPr>
          <w:color w:val="000000"/>
          <w:sz w:val="28"/>
          <w:szCs w:val="28"/>
          <w:lang w:val="kk-KZ" w:eastAsia="en-US"/>
        </w:rPr>
        <w:t>4</w:t>
      </w:r>
      <w:r w:rsidRPr="001B701A">
        <w:rPr>
          <w:color w:val="000000"/>
          <w:sz w:val="28"/>
          <w:szCs w:val="28"/>
          <w:lang w:eastAsia="en-US"/>
        </w:rPr>
        <w:t>) средство идентификации – уникальная последовательность символов в машиночитаемой форме, представленная в виде штрихового кода, или записанная на радиочастотную метку, или представленная с использованием иного средства (технологии) автоматической идентификации;</w:t>
      </w:r>
    </w:p>
    <w:p w14:paraId="1FC795F2"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w:t>
      </w:r>
      <w:r w:rsidRPr="001B701A">
        <w:rPr>
          <w:color w:val="000000"/>
          <w:sz w:val="28"/>
          <w:szCs w:val="28"/>
          <w:lang w:val="kk-KZ" w:eastAsia="en-US"/>
        </w:rPr>
        <w:t>5</w:t>
      </w:r>
      <w:r w:rsidRPr="001B701A">
        <w:rPr>
          <w:color w:val="000000"/>
          <w:sz w:val="28"/>
          <w:szCs w:val="28"/>
          <w:lang w:eastAsia="en-US"/>
        </w:rPr>
        <w:t>) сертификационные испытания – контрольные испытания продукции, проводимые с целью установления соответствия характеристик ее свойств национальным и (или) международным нормативно- техническим документам;</w:t>
      </w:r>
    </w:p>
    <w:p w14:paraId="46D023EE"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16) субъекты индустриально-инновационной деятельности – физические и (или) юридические лица, реализующие индустриально-инновационные проекты в приоритетных секторах экономики либо осуществляющие деятельность по продвижению отечественных обработанных товаров, работ, услуг на внутренний и (или) внешние рынки; </w:t>
      </w:r>
    </w:p>
    <w:p w14:paraId="39FF3216" w14:textId="77777777" w:rsidR="003A6E8E" w:rsidRPr="001B701A" w:rsidRDefault="003A6E8E" w:rsidP="003A6E8E">
      <w:pPr>
        <w:ind w:firstLine="709"/>
        <w:jc w:val="both"/>
        <w:rPr>
          <w:color w:val="000000"/>
          <w:sz w:val="28"/>
          <w:szCs w:val="28"/>
          <w:lang w:val="kk-KZ" w:eastAsia="en-US"/>
        </w:rPr>
      </w:pPr>
      <w:r w:rsidRPr="001B701A">
        <w:rPr>
          <w:color w:val="000000"/>
          <w:sz w:val="28"/>
          <w:szCs w:val="28"/>
          <w:lang w:val="kk-KZ" w:eastAsia="en-US"/>
        </w:rPr>
        <w:t>17</w:t>
      </w:r>
      <w:r w:rsidRPr="001B701A">
        <w:rPr>
          <w:color w:val="000000"/>
          <w:sz w:val="28"/>
          <w:szCs w:val="28"/>
          <w:lang w:eastAsia="en-US"/>
        </w:rPr>
        <w:t>) уполномоченный орган в области государственной поддержки индустриальной деятельности (далее – уполномоченный орган) – центральный исполнительный орган, осуществляющий руководство в области индустриального развития,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индустриальной деятельности</w:t>
      </w:r>
      <w:r w:rsidRPr="001B701A">
        <w:rPr>
          <w:color w:val="000000"/>
          <w:sz w:val="28"/>
          <w:szCs w:val="28"/>
          <w:lang w:val="kk-KZ" w:eastAsia="en-US"/>
        </w:rPr>
        <w:t>;</w:t>
      </w:r>
    </w:p>
    <w:p w14:paraId="0E313A8E"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 xml:space="preserve">18)  </w:t>
      </w:r>
      <w:r w:rsidRPr="001B701A">
        <w:rPr>
          <w:color w:val="000000" w:themeColor="text1"/>
          <w:sz w:val="28"/>
          <w:szCs w:val="28"/>
          <w:lang w:val="en-US" w:eastAsia="en-US"/>
        </w:rPr>
        <w:t>Good</w:t>
      </w:r>
      <w:r w:rsidRPr="001B701A">
        <w:rPr>
          <w:color w:val="000000" w:themeColor="text1"/>
          <w:sz w:val="28"/>
          <w:szCs w:val="28"/>
          <w:lang w:eastAsia="en-US"/>
        </w:rPr>
        <w:t xml:space="preserve"> </w:t>
      </w:r>
      <w:r w:rsidRPr="001B701A">
        <w:rPr>
          <w:color w:val="000000" w:themeColor="text1"/>
          <w:sz w:val="28"/>
          <w:szCs w:val="28"/>
          <w:lang w:val="en-US" w:eastAsia="en-US"/>
        </w:rPr>
        <w:t>Manufacturing</w:t>
      </w:r>
      <w:r w:rsidRPr="001B701A">
        <w:rPr>
          <w:color w:val="000000" w:themeColor="text1"/>
          <w:sz w:val="28"/>
          <w:szCs w:val="28"/>
          <w:lang w:eastAsia="en-US"/>
        </w:rPr>
        <w:t xml:space="preserve"> </w:t>
      </w:r>
      <w:r w:rsidRPr="001B701A">
        <w:rPr>
          <w:color w:val="000000" w:themeColor="text1"/>
          <w:sz w:val="28"/>
          <w:szCs w:val="28"/>
          <w:lang w:val="en-US" w:eastAsia="en-US"/>
        </w:rPr>
        <w:t>Practice</w:t>
      </w:r>
      <w:r w:rsidRPr="001B701A">
        <w:rPr>
          <w:color w:val="000000" w:themeColor="text1"/>
          <w:sz w:val="28"/>
          <w:szCs w:val="28"/>
          <w:lang w:eastAsia="en-US"/>
        </w:rPr>
        <w:t xml:space="preserve"> (Гуд </w:t>
      </w:r>
      <w:proofErr w:type="spellStart"/>
      <w:r w:rsidRPr="001B701A">
        <w:rPr>
          <w:color w:val="000000" w:themeColor="text1"/>
          <w:sz w:val="28"/>
          <w:szCs w:val="28"/>
          <w:lang w:eastAsia="en-US"/>
        </w:rPr>
        <w:t>Мануфактуринг</w:t>
      </w:r>
      <w:proofErr w:type="spellEnd"/>
      <w:r w:rsidRPr="001B701A">
        <w:rPr>
          <w:color w:val="000000" w:themeColor="text1"/>
          <w:sz w:val="28"/>
          <w:szCs w:val="28"/>
          <w:lang w:eastAsia="en-US"/>
        </w:rPr>
        <w:t xml:space="preserve"> Практик) – (Надлежащая производственная практика) система норм, правил и указаний в отношении производства лекарственных средств, медицинских устройств, изделий диагностического назначения, продуктов питания, пищевых добавок и активных ингредиентов.</w:t>
      </w:r>
    </w:p>
    <w:p w14:paraId="11A014C8"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4. Уполномоченный орган перечисляет на текущий счет Оператора средства, предусмотренные на предоставление мер государственной поддержки, для возмещения части затрат субъектов индустриально-инновационной деятельности в рамках настоящих Правил в соответствии с графиком платежей, утверждаемым администратором бюджетной программы согласно индивидуальному плану финансирования по платежам на соответствующий финансовый год.</w:t>
      </w:r>
    </w:p>
    <w:p w14:paraId="454A032A"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5. Оператор открывает текущий счет в банке второго уровня – резиденте Республики Казахстан на основе договора, заключаемого между администратором бюджетной программы и Оператором, для осуществления управления средствами, выделенными на предоставление мер государственной поддержки в виде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p w14:paraId="4368392D"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lastRenderedPageBreak/>
        <w:t>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 осуществляется в пределах средств, предусмотренных на эти цели в республиканском бюджете на соответствующий финансовый год.</w:t>
      </w:r>
    </w:p>
    <w:p w14:paraId="106641CD" w14:textId="77777777" w:rsidR="003A6E8E" w:rsidRPr="001B701A" w:rsidRDefault="003A6E8E" w:rsidP="003A6E8E">
      <w:pPr>
        <w:ind w:firstLine="708"/>
        <w:jc w:val="both"/>
        <w:rPr>
          <w:color w:val="000000"/>
          <w:sz w:val="28"/>
          <w:szCs w:val="28"/>
          <w:lang w:val="kk-KZ" w:eastAsia="en-US"/>
        </w:rPr>
      </w:pPr>
      <w:r w:rsidRPr="001B701A">
        <w:rPr>
          <w:color w:val="000000"/>
          <w:sz w:val="28"/>
          <w:szCs w:val="28"/>
          <w:lang w:eastAsia="en-US"/>
        </w:rPr>
        <w:t xml:space="preserve">6. </w:t>
      </w:r>
      <w:r w:rsidRPr="001B701A">
        <w:rPr>
          <w:color w:val="000000"/>
          <w:sz w:val="28"/>
          <w:szCs w:val="28"/>
          <w:lang w:val="kk-KZ" w:eastAsia="en-US"/>
        </w:rPr>
        <w:t>Остатки средств на текущем счете, числящиеся на конец финансового года, не подлежат возврату уполномоченному органу и, соответственно, в государственный бюджет, а расходуются на возмещение затрат субъектов индустриально-инновационной деятельности по продвижению отечественных обработанных товаров, работ и услуг на внутреннем рынке в следующем финансовом году.</w:t>
      </w:r>
    </w:p>
    <w:p w14:paraId="3DF70FC4"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 xml:space="preserve">7. </w:t>
      </w:r>
      <w:bookmarkStart w:id="1" w:name="_Hlk63840855"/>
      <w:r w:rsidRPr="001B701A">
        <w:rPr>
          <w:color w:val="000000"/>
          <w:sz w:val="28"/>
          <w:szCs w:val="28"/>
          <w:lang w:eastAsia="en-US"/>
        </w:rPr>
        <w:t>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 производится по следующим видам затрат:</w:t>
      </w:r>
    </w:p>
    <w:p w14:paraId="4A24B82E"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1) затраты, понесенные при подтверждении соответствия отечественных обработанных товаров, работ и услуг и систем менеджмента качества требованиям, установленным стандартами, допускаемыми на территории Республики Казахстан в соответствии с Законом Республики Казахстан от 9 ноября 2004 года «О техническом регулировании», в том числе: </w:t>
      </w:r>
    </w:p>
    <w:p w14:paraId="7DBA9EB7"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на проведение оценки, связанной с подтверждением соответствия отечественных обработанных товаров, работ и услуг;</w:t>
      </w:r>
    </w:p>
    <w:p w14:paraId="7B67C2CB"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на проведение инспекционного аудита и контроля;</w:t>
      </w:r>
    </w:p>
    <w:p w14:paraId="56A8F0BD"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на регистрацию сертификатов;</w:t>
      </w:r>
    </w:p>
    <w:p w14:paraId="2A285A67"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на переоформление и продление сертификатов;</w:t>
      </w:r>
    </w:p>
    <w:p w14:paraId="6920EFCA"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 xml:space="preserve">на обучение сотрудников (входящих в штатную численность) в рамках внедрения стандартов, связанных с подтверждением соответствия отечественных обработанных товаров, работ и услуг, включая затраты на проезд и проживание </w:t>
      </w:r>
      <w:r w:rsidRPr="001B701A">
        <w:rPr>
          <w:color w:val="000000" w:themeColor="text1"/>
          <w:sz w:val="28"/>
          <w:szCs w:val="28"/>
        </w:rPr>
        <w:t>сотрудников заявителя, принимающих участие в обучении (при наличии затрат)</w:t>
      </w:r>
      <w:r w:rsidRPr="001B701A">
        <w:rPr>
          <w:color w:val="000000"/>
          <w:sz w:val="28"/>
          <w:szCs w:val="28"/>
          <w:lang w:eastAsia="en-US"/>
        </w:rPr>
        <w:t>;</w:t>
      </w:r>
    </w:p>
    <w:p w14:paraId="2F9C1870"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на поверку средств измерений; </w:t>
      </w:r>
    </w:p>
    <w:p w14:paraId="1262446D"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на проведение сертификационных и лабораторных испытаний выпускаемой продукции, включая экспертизу результатов испытаний;</w:t>
      </w:r>
    </w:p>
    <w:p w14:paraId="5EE7C4DD"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на доставку образцов продукции железнодорожным, автомобильным, авиатранспортом (до места проведения испытаний и обратно);</w:t>
      </w:r>
    </w:p>
    <w:p w14:paraId="2D270C6C" w14:textId="7ABC0B75" w:rsidR="003A6E8E" w:rsidRPr="003F393F" w:rsidRDefault="003A6E8E" w:rsidP="003F393F">
      <w:pPr>
        <w:ind w:firstLine="708"/>
        <w:jc w:val="both"/>
        <w:rPr>
          <w:color w:val="000000" w:themeColor="text1"/>
          <w:sz w:val="28"/>
          <w:szCs w:val="28"/>
          <w:lang w:eastAsia="en-US"/>
        </w:rPr>
      </w:pPr>
      <w:r w:rsidRPr="001B701A">
        <w:rPr>
          <w:color w:val="000000" w:themeColor="text1"/>
          <w:sz w:val="28"/>
          <w:szCs w:val="28"/>
          <w:lang w:eastAsia="en-US"/>
        </w:rPr>
        <w:t>на разработку национальных стандартов, по которым субъекты выпускают продукцию;</w:t>
      </w:r>
    </w:p>
    <w:p w14:paraId="4E145A22"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2) затраты, связанные с приобретением оборудования для нанесения средств идентификации, включая программное обеспечение, а также проведением клинических и доклинических исследований (испытаний):</w:t>
      </w:r>
    </w:p>
    <w:p w14:paraId="7DD2AE74"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на закупку (приобретение) средств идентификации;</w:t>
      </w:r>
    </w:p>
    <w:p w14:paraId="167B8BC2"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на перевооружение производства путем приобретения оборудования для нанесения средств идентификации или материальных носителей, включая инженерное программное обеспечение;</w:t>
      </w:r>
    </w:p>
    <w:p w14:paraId="1CAD4F72"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 xml:space="preserve">на проведение испытаний, связанных с выпуском продукции, в том числе клинических и доклинических исследований (испытаний) при наличии </w:t>
      </w:r>
      <w:r w:rsidRPr="001B701A">
        <w:rPr>
          <w:color w:val="000000"/>
          <w:sz w:val="28"/>
          <w:szCs w:val="28"/>
          <w:lang w:eastAsia="en-US"/>
        </w:rPr>
        <w:lastRenderedPageBreak/>
        <w:t>документа, подтверждающего регистрацию продукции, установленной в законодательном порядке;</w:t>
      </w:r>
    </w:p>
    <w:p w14:paraId="3FCD8435"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на регистрацию медицинских изделий;</w:t>
      </w:r>
    </w:p>
    <w:p w14:paraId="4A55BD25"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на доставку опытных образцов продукции железнодорожным, автомобильным, авиатранспортом (до места проведений испытаний и обратно);</w:t>
      </w:r>
    </w:p>
    <w:p w14:paraId="564610C1"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3) на затраты, связанные с доставкой отечественных обработанных товаров железнодорожным, автомобильным и авиатранспортом на территории Республики Казахстан:</w:t>
      </w:r>
    </w:p>
    <w:p w14:paraId="58FD8D8F" w14:textId="77777777" w:rsidR="003A6E8E" w:rsidRPr="001B701A" w:rsidRDefault="003A6E8E" w:rsidP="003A6E8E">
      <w:pPr>
        <w:ind w:firstLine="708"/>
        <w:jc w:val="both"/>
        <w:rPr>
          <w:color w:val="000000" w:themeColor="text1"/>
          <w:sz w:val="28"/>
          <w:szCs w:val="28"/>
          <w:lang w:eastAsia="en-US"/>
        </w:rPr>
      </w:pPr>
      <w:r w:rsidRPr="001B701A">
        <w:rPr>
          <w:color w:val="000000"/>
          <w:sz w:val="28"/>
          <w:szCs w:val="28"/>
          <w:lang w:eastAsia="en-US"/>
        </w:rPr>
        <w:t xml:space="preserve">доставка отечественных обработанных товаров железнодорожным, </w:t>
      </w:r>
      <w:r w:rsidRPr="001B701A">
        <w:rPr>
          <w:color w:val="000000" w:themeColor="text1"/>
          <w:sz w:val="28"/>
          <w:szCs w:val="28"/>
          <w:lang w:eastAsia="en-US"/>
        </w:rPr>
        <w:t>автомобильным, авиатранспортом от пункта отправки до пункта назначения внутри Республики Казахстан;</w:t>
      </w:r>
    </w:p>
    <w:p w14:paraId="122C91CD"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4) затраты, связанные с рекламой товаров на территории Республики Казахстан:</w:t>
      </w:r>
    </w:p>
    <w:p w14:paraId="52E219B2"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рекламу, транслируемую на радио и телевизионных каналах, зарегистрированных в соответствии с законодательством Республики Казахстан;</w:t>
      </w:r>
    </w:p>
    <w:p w14:paraId="4700B2A8"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изготовление предназначенных на эти цели аудио-видеороликов;</w:t>
      </w:r>
    </w:p>
    <w:p w14:paraId="00D2AD94"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разработку и продвижение корпоративного сайта;</w:t>
      </w:r>
    </w:p>
    <w:p w14:paraId="2D59B260"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5) затраты на прямое участие в выставках, форумах, ярмарках, конкурсах, конгрессах на территории Республики Казахстан:</w:t>
      </w:r>
    </w:p>
    <w:p w14:paraId="651CDBC6"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оплату регистрационного взноса;</w:t>
      </w:r>
    </w:p>
    <w:p w14:paraId="1F282A8A"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аренду выставочных площадей;</w:t>
      </w:r>
    </w:p>
    <w:p w14:paraId="62F4A5A1"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изготовление (аренду), монтаж, демонтаж выставочных стендов, дополнительного оборудования;</w:t>
      </w:r>
    </w:p>
    <w:p w14:paraId="5E8305DA"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разработку, дизайн и оформление выставочных площадей;</w:t>
      </w:r>
    </w:p>
    <w:p w14:paraId="63845967"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разработку, дизайн, перевод и изготовление рекламно-раздаточных материалов;</w:t>
      </w:r>
    </w:p>
    <w:p w14:paraId="6766C31F"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проезд 2 (двух) сотрудников субъекта индустриально-инновационной деятельности, принимающих участие в выставках, форумах, ярмарках, конкурсах, конгрессах;</w:t>
      </w:r>
    </w:p>
    <w:p w14:paraId="6C585C05"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проживание 2 (двух) сотрудников субъекта индустриально-инновационной деятельности, принимающих участие в выставках, форумах, ярмарках, конкурсах, конгрессах;</w:t>
      </w:r>
    </w:p>
    <w:p w14:paraId="14CF0AE7"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6)  затраты на аренду, субаренду торговых площадей, склада и торговых полок на территории Республики Казахстан:</w:t>
      </w:r>
    </w:p>
    <w:p w14:paraId="65E206B9"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оплату аренды, субаренды торговых площадей и склада;</w:t>
      </w:r>
    </w:p>
    <w:p w14:paraId="2B28DA00"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на оплату аренды торговых полок;</w:t>
      </w:r>
    </w:p>
    <w:p w14:paraId="593FEFF7"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7) затраты на проведение процедур, связанных с регистрацией товарных знаков (брендов) на территории Республики Казахстан:</w:t>
      </w:r>
    </w:p>
    <w:p w14:paraId="04E5B8E4" w14:textId="77777777" w:rsidR="003A6E8E" w:rsidRPr="001B701A" w:rsidRDefault="003A6E8E" w:rsidP="003A6E8E">
      <w:pPr>
        <w:ind w:firstLine="708"/>
        <w:jc w:val="both"/>
        <w:rPr>
          <w:rFonts w:eastAsia="Calibri"/>
          <w:color w:val="000000" w:themeColor="text1"/>
          <w:sz w:val="28"/>
          <w:szCs w:val="28"/>
          <w:lang w:eastAsia="en-US"/>
        </w:rPr>
      </w:pPr>
      <w:r w:rsidRPr="001B701A">
        <w:rPr>
          <w:rFonts w:eastAsia="Calibri"/>
          <w:color w:val="000000" w:themeColor="text1"/>
          <w:sz w:val="28"/>
          <w:szCs w:val="28"/>
          <w:lang w:eastAsia="en-US"/>
        </w:rPr>
        <w:t>на услуги патентного поверенного;</w:t>
      </w:r>
    </w:p>
    <w:p w14:paraId="7BF2B45A" w14:textId="77777777" w:rsidR="003A6E8E" w:rsidRPr="001B701A" w:rsidRDefault="003A6E8E" w:rsidP="003A6E8E">
      <w:pPr>
        <w:jc w:val="both"/>
        <w:rPr>
          <w:rFonts w:eastAsia="Calibri"/>
          <w:color w:val="000000" w:themeColor="text1"/>
          <w:sz w:val="28"/>
          <w:szCs w:val="28"/>
          <w:lang w:eastAsia="en-US"/>
        </w:rPr>
      </w:pPr>
      <w:r w:rsidRPr="001B701A">
        <w:rPr>
          <w:rFonts w:eastAsia="Calibri"/>
          <w:color w:val="000000" w:themeColor="text1"/>
          <w:sz w:val="28"/>
          <w:szCs w:val="28"/>
          <w:lang w:eastAsia="en-US"/>
        </w:rPr>
        <w:tab/>
        <w:t>на оплату работ и услуг в области охраны товарных знаков, знаков обслуживания и мест происхождения товаров;</w:t>
      </w:r>
    </w:p>
    <w:p w14:paraId="28FDE35F" w14:textId="77777777" w:rsidR="003A6E8E" w:rsidRPr="001B701A" w:rsidRDefault="003A6E8E" w:rsidP="003A6E8E">
      <w:pPr>
        <w:jc w:val="both"/>
        <w:rPr>
          <w:color w:val="000000"/>
          <w:sz w:val="28"/>
          <w:szCs w:val="28"/>
          <w:lang w:eastAsia="en-US"/>
        </w:rPr>
      </w:pPr>
      <w:r w:rsidRPr="001B701A">
        <w:rPr>
          <w:rFonts w:eastAsia="Calibri"/>
          <w:color w:val="000000" w:themeColor="text1"/>
          <w:sz w:val="28"/>
          <w:szCs w:val="28"/>
          <w:lang w:eastAsia="en-US"/>
        </w:rPr>
        <w:tab/>
      </w:r>
      <w:bookmarkStart w:id="2" w:name="_Hlk66796515"/>
      <w:r w:rsidRPr="001B701A">
        <w:rPr>
          <w:rFonts w:eastAsia="Calibri"/>
          <w:color w:val="000000" w:themeColor="text1"/>
          <w:sz w:val="28"/>
          <w:szCs w:val="28"/>
          <w:lang w:eastAsia="en-US"/>
        </w:rPr>
        <w:t xml:space="preserve">8) </w:t>
      </w:r>
      <w:r w:rsidRPr="001B701A">
        <w:rPr>
          <w:color w:val="000000" w:themeColor="text1"/>
          <w:sz w:val="28"/>
          <w:szCs w:val="28"/>
          <w:lang w:eastAsia="en-US"/>
        </w:rPr>
        <w:t xml:space="preserve">на обучение сотрудников заявителя </w:t>
      </w:r>
      <w:r w:rsidRPr="001B701A">
        <w:rPr>
          <w:color w:val="000000"/>
          <w:sz w:val="28"/>
          <w:szCs w:val="28"/>
          <w:lang w:eastAsia="en-US"/>
        </w:rPr>
        <w:t xml:space="preserve">(входящих в штатную численность) в рамках продвижения (маркетинга, продаж, реализации) собственных произведенных отечественных товаров, работ и услуг, включая затраты на проезд </w:t>
      </w:r>
      <w:r w:rsidRPr="001B701A">
        <w:rPr>
          <w:color w:val="000000"/>
          <w:sz w:val="28"/>
          <w:szCs w:val="28"/>
          <w:lang w:eastAsia="en-US"/>
        </w:rPr>
        <w:lastRenderedPageBreak/>
        <w:t xml:space="preserve">и проживание </w:t>
      </w:r>
      <w:r w:rsidRPr="001B701A">
        <w:rPr>
          <w:color w:val="000000" w:themeColor="text1"/>
          <w:sz w:val="28"/>
          <w:szCs w:val="28"/>
        </w:rPr>
        <w:t>сотрудников заявителя, принимающих участие в обучении (при наличии затрат).</w:t>
      </w:r>
    </w:p>
    <w:p w14:paraId="2F0884F6" w14:textId="77777777" w:rsidR="003A6E8E" w:rsidRPr="001B701A" w:rsidRDefault="003A6E8E" w:rsidP="003A6E8E">
      <w:pPr>
        <w:jc w:val="both"/>
        <w:rPr>
          <w:color w:val="000000" w:themeColor="text1"/>
          <w:sz w:val="28"/>
          <w:szCs w:val="28"/>
        </w:rPr>
      </w:pPr>
      <w:r w:rsidRPr="001B701A">
        <w:rPr>
          <w:color w:val="000000"/>
          <w:sz w:val="28"/>
          <w:szCs w:val="28"/>
          <w:lang w:eastAsia="en-US"/>
        </w:rPr>
        <w:tab/>
      </w:r>
      <w:bookmarkEnd w:id="2"/>
      <w:r w:rsidRPr="001B701A">
        <w:rPr>
          <w:color w:val="000000" w:themeColor="text1"/>
          <w:sz w:val="28"/>
          <w:szCs w:val="28"/>
        </w:rPr>
        <w:t xml:space="preserve">8. В зависимости от категории субъектов предпринимательства, указанных в подпунктах 1) – 8) пункта 7 Правил </w:t>
      </w:r>
      <w:bookmarkStart w:id="3" w:name="_Hlk66797129"/>
      <w:r w:rsidRPr="001B701A">
        <w:rPr>
          <w:color w:val="000000" w:themeColor="text1"/>
          <w:sz w:val="28"/>
          <w:szCs w:val="28"/>
        </w:rPr>
        <w:t>субъектам индустриально-инновационной деятельности</w:t>
      </w:r>
      <w:bookmarkEnd w:id="3"/>
      <w:r w:rsidRPr="001B701A">
        <w:rPr>
          <w:color w:val="000000" w:themeColor="text1"/>
          <w:sz w:val="28"/>
          <w:szCs w:val="28"/>
        </w:rPr>
        <w:t xml:space="preserve"> возмещаются обоснованные и документально подтвержденные затраты в следующем порядке:</w:t>
      </w:r>
    </w:p>
    <w:p w14:paraId="74E195D9"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1) субъектам крупного предпринимательства в размере 40% от суммы, предъявленной к возмещению;</w:t>
      </w:r>
    </w:p>
    <w:p w14:paraId="0D3EA6C9"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2) субъектам среднего предпринимательства в размере 60% от суммы, предъявленной к возмещению;</w:t>
      </w:r>
    </w:p>
    <w:p w14:paraId="379137B9"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3) субъектам малого предпринимательства в размере 80% от суммы, предъявленной к возмещению.</w:t>
      </w:r>
    </w:p>
    <w:p w14:paraId="591391B7"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Субъектам индустриально-инновационной деятельности сумма возмещения увеличивается на 5% при привлечении отечественных грузоперевозчиков.</w:t>
      </w:r>
    </w:p>
    <w:bookmarkEnd w:id="1"/>
    <w:p w14:paraId="5ECA0DB1"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rPr>
        <w:t>9.</w:t>
      </w:r>
      <w:r w:rsidRPr="001B701A">
        <w:rPr>
          <w:color w:val="000000" w:themeColor="text1"/>
          <w:sz w:val="28"/>
          <w:szCs w:val="28"/>
          <w:lang w:eastAsia="en-US"/>
        </w:rPr>
        <w:t xml:space="preserve"> Предельный размер возмещения части затрат, по видам указанным в пункте 7 настоящих Правил составляет:</w:t>
      </w:r>
    </w:p>
    <w:p w14:paraId="087C34F1"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1) по затратам, понесенным согласно подпунктам 1), 4), 5), 6), 7) и 8) пункта 7 Правил не более 10000 (десять тысяч месячных расчетных показателей) – (далее-МРП) на одного субъекта индустриально-инновационной деятельности в течение последних 24 (</w:t>
      </w:r>
      <w:proofErr w:type="spellStart"/>
      <w:r w:rsidRPr="001B701A">
        <w:rPr>
          <w:color w:val="000000" w:themeColor="text1"/>
          <w:sz w:val="28"/>
          <w:szCs w:val="28"/>
          <w:lang w:eastAsia="en-US"/>
        </w:rPr>
        <w:t>двадцат</w:t>
      </w:r>
      <w:proofErr w:type="spellEnd"/>
      <w:r w:rsidRPr="001B701A">
        <w:rPr>
          <w:color w:val="000000" w:themeColor="text1"/>
          <w:sz w:val="28"/>
          <w:szCs w:val="28"/>
          <w:lang w:val="kk-KZ" w:eastAsia="en-US"/>
        </w:rPr>
        <w:t>и</w:t>
      </w:r>
      <w:r w:rsidRPr="001B701A">
        <w:rPr>
          <w:color w:val="000000" w:themeColor="text1"/>
          <w:sz w:val="28"/>
          <w:szCs w:val="28"/>
          <w:lang w:eastAsia="en-US"/>
        </w:rPr>
        <w:t xml:space="preserve"> четыре</w:t>
      </w:r>
      <w:r w:rsidRPr="001B701A">
        <w:rPr>
          <w:color w:val="000000" w:themeColor="text1"/>
          <w:sz w:val="28"/>
          <w:szCs w:val="28"/>
          <w:lang w:val="kk-KZ" w:eastAsia="en-US"/>
        </w:rPr>
        <w:t>х</w:t>
      </w:r>
      <w:r w:rsidRPr="001B701A">
        <w:rPr>
          <w:color w:val="000000" w:themeColor="text1"/>
          <w:sz w:val="28"/>
          <w:szCs w:val="28"/>
          <w:lang w:eastAsia="en-US"/>
        </w:rPr>
        <w:t>) месяцев до даты подачи заявки;</w:t>
      </w:r>
    </w:p>
    <w:p w14:paraId="2007BBC6"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2) по затратам, понесенным согласно подпункту 2) пункта 7 Правил не более 30000 (тридцати тысяч) МРП на одного субъекта индустриально-инновационной деятельности в течение последних 36 (тридцати шести) месяцев до даты подачи заявки;</w:t>
      </w:r>
    </w:p>
    <w:p w14:paraId="63BB5393"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3) по затратам, понесенным согласно подпункту 3) пункта 7 Правил не более 20000 (</w:t>
      </w:r>
      <w:proofErr w:type="spellStart"/>
      <w:r w:rsidRPr="001B701A">
        <w:rPr>
          <w:color w:val="000000" w:themeColor="text1"/>
          <w:sz w:val="28"/>
          <w:szCs w:val="28"/>
          <w:lang w:eastAsia="en-US"/>
        </w:rPr>
        <w:t>двадцат</w:t>
      </w:r>
      <w:proofErr w:type="spellEnd"/>
      <w:r w:rsidRPr="001B701A">
        <w:rPr>
          <w:color w:val="000000" w:themeColor="text1"/>
          <w:sz w:val="28"/>
          <w:szCs w:val="28"/>
          <w:lang w:val="kk-KZ" w:eastAsia="en-US"/>
        </w:rPr>
        <w:t>и</w:t>
      </w:r>
      <w:r w:rsidRPr="001B701A">
        <w:rPr>
          <w:color w:val="000000" w:themeColor="text1"/>
          <w:sz w:val="28"/>
          <w:szCs w:val="28"/>
          <w:lang w:eastAsia="en-US"/>
        </w:rPr>
        <w:t xml:space="preserve"> тысяч) МРП на одного субъекта индустриально-инновационной деятельности в течение последних 12 (</w:t>
      </w:r>
      <w:proofErr w:type="spellStart"/>
      <w:r w:rsidRPr="001B701A">
        <w:rPr>
          <w:color w:val="000000" w:themeColor="text1"/>
          <w:sz w:val="28"/>
          <w:szCs w:val="28"/>
          <w:lang w:eastAsia="en-US"/>
        </w:rPr>
        <w:t>двенадцат</w:t>
      </w:r>
      <w:proofErr w:type="spellEnd"/>
      <w:r w:rsidRPr="001B701A">
        <w:rPr>
          <w:color w:val="000000" w:themeColor="text1"/>
          <w:sz w:val="28"/>
          <w:szCs w:val="28"/>
          <w:lang w:val="kk-KZ" w:eastAsia="en-US"/>
        </w:rPr>
        <w:t>и</w:t>
      </w:r>
      <w:r w:rsidRPr="001B701A">
        <w:rPr>
          <w:color w:val="000000" w:themeColor="text1"/>
          <w:sz w:val="28"/>
          <w:szCs w:val="28"/>
          <w:lang w:eastAsia="en-US"/>
        </w:rPr>
        <w:t>) месяцев до даты подачи заявки.</w:t>
      </w:r>
    </w:p>
    <w:p w14:paraId="24821488"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Лимит возмещения по затратам, понесенным при доставке товаров автотранспортом, составляет не более 0,12 МРП на год подачи заявки на 1(один) километр пробега.</w:t>
      </w:r>
    </w:p>
    <w:p w14:paraId="2D5A6EFD"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 xml:space="preserve">Возмещение части затрат, при доставке товаров собственным автотранспортом производится из расчета 0,04 МРП на 1 (один) километр пробега и на основании актов выполненных работ. </w:t>
      </w:r>
    </w:p>
    <w:p w14:paraId="0160A1A0"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Расчет расстояния исчисляется с открытых источников, интернет-ресурсов от пункта погрузки груза и места разгрузки груза, указанных в товарно-транспортных накладных и путевых листах (при наличии).</w:t>
      </w:r>
    </w:p>
    <w:p w14:paraId="73253610"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10. Для рассмотрения допускаются заявки субъектов индустриально-инновационной деятельности, которые:</w:t>
      </w:r>
    </w:p>
    <w:p w14:paraId="7597F3D4"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 xml:space="preserve">1) являются отечественными производителями </w:t>
      </w:r>
      <w:r w:rsidRPr="001B701A">
        <w:rPr>
          <w:color w:val="000000" w:themeColor="text1"/>
          <w:sz w:val="28"/>
          <w:szCs w:val="28"/>
          <w:lang w:eastAsia="en-US"/>
        </w:rPr>
        <w:t>товаров, работ и услуг;</w:t>
      </w:r>
    </w:p>
    <w:p w14:paraId="617206AC"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2) не имеют задолженность по налогам, обязательным пенсионным взносам, обязательным профессиональным пенсионным взносам и социальным отчислениям на день подачи заявки (за исключением случаев, когда срок уплаты </w:t>
      </w:r>
      <w:r w:rsidRPr="001B701A">
        <w:rPr>
          <w:color w:val="000000"/>
          <w:sz w:val="28"/>
          <w:szCs w:val="28"/>
          <w:lang w:eastAsia="en-US"/>
        </w:rPr>
        <w:lastRenderedPageBreak/>
        <w:t>отсрочен в соответствии с Кодексом Республики Казахстан от 25 декабря 2017 года «О налогах и других обязательных платежах в бюджет»);</w:t>
      </w:r>
    </w:p>
    <w:p w14:paraId="6E76DBA8"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3) с даты регистрации и/или уведомления субъекта индустриально-инновационной деятельности в органах юстиции прошло не менее 1 (одного) календарного года до даты поступления заявки к Оператору;</w:t>
      </w:r>
    </w:p>
    <w:p w14:paraId="60D5C0CD"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4) не относятся к субъектам индустриально-инновационной деятельности, указанным в пункте 2 настоящих Правил;</w:t>
      </w:r>
    </w:p>
    <w:p w14:paraId="03527395"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5)   осуществляют деятельность в приоритетных секторах экономики в соответствии с Перечнем приоритетных секторов экономики для предоставления государственной поддержки на внутреннем рынке, согласно приложению 1 к настоящим Правилам в рамках подпунктов 2) - 8) пункта 7 Правил.</w:t>
      </w:r>
    </w:p>
    <w:p w14:paraId="740BE524" w14:textId="69858B41" w:rsidR="003A6E8E" w:rsidRPr="001B701A" w:rsidRDefault="003A6E8E" w:rsidP="003F393F">
      <w:pPr>
        <w:ind w:firstLine="708"/>
        <w:jc w:val="both"/>
        <w:rPr>
          <w:color w:val="000000"/>
          <w:sz w:val="28"/>
          <w:szCs w:val="28"/>
          <w:lang w:eastAsia="en-US"/>
        </w:rPr>
      </w:pPr>
      <w:r w:rsidRPr="001B701A">
        <w:rPr>
          <w:color w:val="000000"/>
          <w:sz w:val="28"/>
          <w:szCs w:val="28"/>
          <w:lang w:eastAsia="en-US"/>
        </w:rPr>
        <w:t>11. Возмещению заявителям не подлежат</w:t>
      </w:r>
      <w:r w:rsidR="003F393F">
        <w:rPr>
          <w:color w:val="000000"/>
          <w:sz w:val="28"/>
          <w:szCs w:val="28"/>
          <w:lang w:val="kk-KZ" w:eastAsia="en-US"/>
        </w:rPr>
        <w:t xml:space="preserve"> </w:t>
      </w:r>
      <w:r w:rsidRPr="001B701A">
        <w:rPr>
          <w:color w:val="000000"/>
          <w:sz w:val="28"/>
          <w:szCs w:val="28"/>
          <w:lang w:eastAsia="en-US"/>
        </w:rPr>
        <w:t>налоги и другие обязательные платежи в бюджет, определенные в соответствии с налоговым законодательством Республики Казахстан.</w:t>
      </w:r>
    </w:p>
    <w:p w14:paraId="07628830" w14:textId="77777777" w:rsidR="003A6E8E" w:rsidRPr="001B701A" w:rsidRDefault="003A6E8E" w:rsidP="003A6E8E">
      <w:pPr>
        <w:ind w:firstLine="708"/>
        <w:jc w:val="both"/>
        <w:rPr>
          <w:color w:val="000000" w:themeColor="text1"/>
          <w:sz w:val="28"/>
          <w:szCs w:val="28"/>
          <w:lang w:eastAsia="en-US"/>
        </w:rPr>
      </w:pPr>
      <w:r w:rsidRPr="001B701A">
        <w:rPr>
          <w:color w:val="000000"/>
          <w:sz w:val="28"/>
          <w:szCs w:val="28"/>
          <w:lang w:eastAsia="en-US"/>
        </w:rPr>
        <w:t xml:space="preserve">12. Возмещение затрат производится в национальной валюте. Пересчет затрат, понесенных в иностранных валютах, осуществляется по курсам валют Национального Банка Республики Казахстан, </w:t>
      </w:r>
      <w:r w:rsidRPr="001B701A">
        <w:rPr>
          <w:color w:val="000000" w:themeColor="text1"/>
          <w:sz w:val="28"/>
          <w:szCs w:val="28"/>
          <w:lang w:eastAsia="en-US"/>
        </w:rPr>
        <w:t>действовавшим на дату совершения заявителем оплаты исполнителю за оказанные услуги (выполненные работы).</w:t>
      </w:r>
    </w:p>
    <w:p w14:paraId="6A0F5634" w14:textId="77777777" w:rsidR="003A6E8E" w:rsidRDefault="003A6E8E" w:rsidP="003A6E8E">
      <w:pPr>
        <w:ind w:firstLine="708"/>
        <w:jc w:val="both"/>
        <w:rPr>
          <w:bCs/>
          <w:color w:val="000000"/>
          <w:sz w:val="28"/>
          <w:szCs w:val="28"/>
          <w:lang w:eastAsia="en-US"/>
        </w:rPr>
      </w:pPr>
    </w:p>
    <w:p w14:paraId="696AEEA4" w14:textId="77777777" w:rsidR="003A6E8E" w:rsidRPr="001B701A" w:rsidRDefault="003A6E8E" w:rsidP="003A6E8E">
      <w:pPr>
        <w:ind w:firstLine="708"/>
        <w:jc w:val="both"/>
        <w:rPr>
          <w:bCs/>
          <w:color w:val="000000"/>
          <w:sz w:val="28"/>
          <w:szCs w:val="28"/>
          <w:lang w:eastAsia="en-US"/>
        </w:rPr>
      </w:pPr>
    </w:p>
    <w:p w14:paraId="4651FD0B" w14:textId="77777777" w:rsidR="003A6E8E" w:rsidRPr="001B701A" w:rsidRDefault="003A6E8E" w:rsidP="003A6E8E">
      <w:pPr>
        <w:ind w:firstLine="708"/>
        <w:jc w:val="center"/>
        <w:rPr>
          <w:b/>
          <w:color w:val="000000"/>
          <w:sz w:val="28"/>
          <w:szCs w:val="28"/>
          <w:lang w:eastAsia="en-US"/>
        </w:rPr>
      </w:pPr>
      <w:r w:rsidRPr="001B701A">
        <w:rPr>
          <w:b/>
          <w:color w:val="000000"/>
          <w:sz w:val="28"/>
          <w:szCs w:val="28"/>
          <w:lang w:eastAsia="en-US"/>
        </w:rPr>
        <w:t>Глава 2. Порядок возмещения затрат субъектов индустриально-инновационной деятельности по продвижению отечественных обработанных товаров, работ, услуг на внутреннем рынке</w:t>
      </w:r>
    </w:p>
    <w:p w14:paraId="52656550" w14:textId="77777777" w:rsidR="003A6E8E" w:rsidRPr="001B701A" w:rsidRDefault="003A6E8E" w:rsidP="003A6E8E">
      <w:pPr>
        <w:ind w:firstLine="708"/>
        <w:jc w:val="center"/>
        <w:rPr>
          <w:color w:val="000000"/>
          <w:sz w:val="28"/>
          <w:szCs w:val="28"/>
          <w:lang w:eastAsia="en-US"/>
        </w:rPr>
      </w:pPr>
    </w:p>
    <w:p w14:paraId="16EC917F"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13. Заявитель, претендующий на получение возмещения затрат, представляет Оператору:</w:t>
      </w:r>
    </w:p>
    <w:p w14:paraId="0C966A0A"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   заявку по форме, согласно приложению 2 к настоящим Правилам;</w:t>
      </w:r>
    </w:p>
    <w:p w14:paraId="016EBE41"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2) копии документов, подтверждающих казахстанское происхождение </w:t>
      </w:r>
      <w:r w:rsidRPr="001B701A">
        <w:rPr>
          <w:color w:val="000000" w:themeColor="text1"/>
          <w:sz w:val="28"/>
          <w:szCs w:val="28"/>
          <w:lang w:eastAsia="en-US"/>
        </w:rPr>
        <w:t>товаров, работ, услуг, действующих на возмещаемый период. Документами, подтверждающими казахстанское происхождение товаров, работ, услуг являются Сертификат СТ-</w:t>
      </w:r>
      <w:r w:rsidRPr="001B701A">
        <w:rPr>
          <w:color w:val="000000" w:themeColor="text1"/>
          <w:sz w:val="28"/>
          <w:szCs w:val="28"/>
          <w:lang w:val="en-US" w:eastAsia="en-US"/>
        </w:rPr>
        <w:t>KZ</w:t>
      </w:r>
      <w:r w:rsidRPr="001B701A">
        <w:rPr>
          <w:color w:val="000000" w:themeColor="text1"/>
          <w:sz w:val="28"/>
          <w:szCs w:val="28"/>
          <w:lang w:eastAsia="en-US"/>
        </w:rPr>
        <w:t>, Сертификат соответствия, Декларация о соответствии ЕАЭС, Индустриальный сертификат;</w:t>
      </w:r>
    </w:p>
    <w:p w14:paraId="10857512"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3) копии договоров на выполнение работ/услуг с приложениями к договору, затраты на оплату которого включены в заявку для их возмещения; </w:t>
      </w:r>
    </w:p>
    <w:p w14:paraId="6AE8E285"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4) копии </w:t>
      </w:r>
      <w:proofErr w:type="gramStart"/>
      <w:r w:rsidRPr="001B701A">
        <w:rPr>
          <w:color w:val="000000"/>
          <w:sz w:val="28"/>
          <w:szCs w:val="28"/>
          <w:lang w:eastAsia="en-US"/>
        </w:rPr>
        <w:t>счетов на оплату</w:t>
      </w:r>
      <w:proofErr w:type="gramEnd"/>
      <w:r w:rsidRPr="001B701A">
        <w:rPr>
          <w:color w:val="000000"/>
          <w:sz w:val="28"/>
          <w:szCs w:val="28"/>
          <w:lang w:eastAsia="en-US"/>
        </w:rPr>
        <w:t xml:space="preserve"> (если предусмотрены в платежных документах), счетов-фактур и актов выполненных работ/услуг, а также платежные документы, заверенные банком, подтверждающие факт оплаты субъектом индустриально-инновационной деятельности работ/услуг.</w:t>
      </w:r>
    </w:p>
    <w:p w14:paraId="0346E964" w14:textId="77777777" w:rsidR="003A6E8E" w:rsidRPr="001B701A" w:rsidRDefault="003A6E8E" w:rsidP="003A6E8E">
      <w:pPr>
        <w:ind w:firstLine="709"/>
        <w:jc w:val="both"/>
        <w:rPr>
          <w:color w:val="000000" w:themeColor="text1"/>
          <w:sz w:val="28"/>
          <w:szCs w:val="28"/>
          <w:lang w:eastAsia="en-US"/>
        </w:rPr>
      </w:pPr>
      <w:r w:rsidRPr="001B701A">
        <w:rPr>
          <w:color w:val="000000"/>
          <w:sz w:val="28"/>
          <w:szCs w:val="28"/>
          <w:lang w:eastAsia="en-US"/>
        </w:rPr>
        <w:t>В случае, если исполнителем выступает нерезидент Республики Казахстан, взамен копии актов выполненных работ, услуг и/или счетов-фактур и/или инвойса, предоставляются документы, подтверждающие факт оказания услуги и регистрацию такого юридического лица;</w:t>
      </w:r>
    </w:p>
    <w:p w14:paraId="52744DC3"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5) отчет по итогам понесенных субъектом индустриально-инновационной деятельности затрат (указать необходимость понесенных затрат, эффект от </w:t>
      </w:r>
      <w:r w:rsidRPr="001B701A">
        <w:rPr>
          <w:color w:val="000000"/>
          <w:sz w:val="28"/>
          <w:szCs w:val="28"/>
          <w:lang w:eastAsia="en-US"/>
        </w:rPr>
        <w:lastRenderedPageBreak/>
        <w:t>полученных работ и/или услуг на деятельности субъекта до понесенных затрат и после).</w:t>
      </w:r>
    </w:p>
    <w:p w14:paraId="52D800AA"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14. В зависимости от вида затрат дополнительно представляются следующие документы:</w:t>
      </w:r>
    </w:p>
    <w:p w14:paraId="439E6DE6"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 по затратам, понесенным при подтверждении соответствия отечественных обработанных товаров, работ, услуг и систем менеджмента качества требованиям, установленным стандартами, допускаемыми на территории Республики Казахстан в соответствии с Законом Республики Казахстан от 9 ноября 2004 года «О техническом регулировании»:</w:t>
      </w:r>
    </w:p>
    <w:p w14:paraId="2FEAD8DD"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копии документов, подтверждающих прохождение процедур соответствия товаров, работ, услуг и систем менеджмента качества требованиям, установленным техническими регламентами, стандартами, включая стандарты организации, или условиям договоров (сертификаты, разрешения, регистрационные удостоверения, протоколы испытаний, копии одобрения типа транспортного средства, одобрения типа шасси и другие документы);</w:t>
      </w:r>
    </w:p>
    <w:p w14:paraId="5F8E54A0"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по затратам, понесенным на разработку национальных стандартов, предоставляются следующие документы:</w:t>
      </w:r>
    </w:p>
    <w:p w14:paraId="72515CC2"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акт приема передачи дела национального стандарта в Единый государственный фонд нормативно технических документов;</w:t>
      </w:r>
    </w:p>
    <w:p w14:paraId="36606820"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документы, подтверждающие проведение экспертизы в Национальном органе по стандартизации;</w:t>
      </w:r>
    </w:p>
    <w:p w14:paraId="2B8771F6"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копия приказа уполномоченного органа в сфере стандартизации об утверждении национального стандарта;</w:t>
      </w:r>
    </w:p>
    <w:p w14:paraId="062BB826"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2) по затратам, связанным с приобретением оборудования для нанесения средств идентификации, включая программное обеспечение, а также проведением клинических и доклинических исследований (испытаний):</w:t>
      </w:r>
    </w:p>
    <w:p w14:paraId="56442BBF"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 xml:space="preserve">по закупке (приобретению) средств идентификации:     </w:t>
      </w:r>
    </w:p>
    <w:p w14:paraId="104F2318"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копия договора и (или) соглашения, подтверждающая покупку средств идентификации;</w:t>
      </w:r>
    </w:p>
    <w:p w14:paraId="470207FD"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на перевооружение производства путем приобретения оборудования для нанесения средств идентификации или материальных носителей, а также инженерного программного обеспечения:</w:t>
      </w:r>
    </w:p>
    <w:p w14:paraId="33F95E8F"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копия договора и (или) соглашения, в том числе лицензионного, на поставку оборудования, включая программное обеспечение и документы, подтверждающие факт поставки и ввод в эксплуатацию;</w:t>
      </w:r>
    </w:p>
    <w:p w14:paraId="00AD7223"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на проведение испытаний, связанных с выпуском продукции клинических и доклинических исследований (испытаний):</w:t>
      </w:r>
    </w:p>
    <w:p w14:paraId="1900688E"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копия регистрационного удостоверения, заявка на проведение клинического исследования лекарственного средства;</w:t>
      </w:r>
    </w:p>
    <w:p w14:paraId="3FB7E023"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 xml:space="preserve">копия действующего сертификата Стандарта надлежащей производственной практики </w:t>
      </w:r>
      <w:proofErr w:type="spellStart"/>
      <w:r w:rsidRPr="001B701A">
        <w:rPr>
          <w:color w:val="000000" w:themeColor="text1"/>
          <w:sz w:val="28"/>
          <w:szCs w:val="28"/>
          <w:lang w:eastAsia="en-US"/>
        </w:rPr>
        <w:t>Good</w:t>
      </w:r>
      <w:proofErr w:type="spellEnd"/>
      <w:r w:rsidRPr="001B701A">
        <w:rPr>
          <w:color w:val="000000" w:themeColor="text1"/>
          <w:sz w:val="28"/>
          <w:szCs w:val="28"/>
          <w:lang w:eastAsia="en-US"/>
        </w:rPr>
        <w:t xml:space="preserve"> </w:t>
      </w:r>
      <w:proofErr w:type="spellStart"/>
      <w:r w:rsidRPr="001B701A">
        <w:rPr>
          <w:color w:val="000000" w:themeColor="text1"/>
          <w:sz w:val="28"/>
          <w:szCs w:val="28"/>
          <w:lang w:eastAsia="en-US"/>
        </w:rPr>
        <w:t>Manufacturing</w:t>
      </w:r>
      <w:proofErr w:type="spellEnd"/>
      <w:r w:rsidRPr="001B701A">
        <w:rPr>
          <w:color w:val="000000" w:themeColor="text1"/>
          <w:sz w:val="28"/>
          <w:szCs w:val="28"/>
          <w:lang w:eastAsia="en-US"/>
        </w:rPr>
        <w:t xml:space="preserve"> </w:t>
      </w:r>
      <w:proofErr w:type="spellStart"/>
      <w:r w:rsidRPr="001B701A">
        <w:rPr>
          <w:color w:val="000000" w:themeColor="text1"/>
          <w:sz w:val="28"/>
          <w:szCs w:val="28"/>
          <w:lang w:eastAsia="en-US"/>
        </w:rPr>
        <w:t>Practice</w:t>
      </w:r>
      <w:proofErr w:type="spellEnd"/>
      <w:r w:rsidRPr="001B701A">
        <w:rPr>
          <w:color w:val="000000" w:themeColor="text1"/>
          <w:sz w:val="28"/>
          <w:szCs w:val="28"/>
          <w:lang w:eastAsia="en-US"/>
        </w:rPr>
        <w:t xml:space="preserve"> (Гуд </w:t>
      </w:r>
      <w:proofErr w:type="spellStart"/>
      <w:r w:rsidRPr="001B701A">
        <w:rPr>
          <w:color w:val="000000" w:themeColor="text1"/>
          <w:sz w:val="28"/>
          <w:szCs w:val="28"/>
          <w:lang w:eastAsia="en-US"/>
        </w:rPr>
        <w:t>Мануфактуринг</w:t>
      </w:r>
      <w:proofErr w:type="spellEnd"/>
      <w:r w:rsidRPr="001B701A">
        <w:rPr>
          <w:color w:val="000000" w:themeColor="text1"/>
          <w:sz w:val="28"/>
          <w:szCs w:val="28"/>
          <w:lang w:eastAsia="en-US"/>
        </w:rPr>
        <w:t xml:space="preserve"> Практик);</w:t>
      </w:r>
    </w:p>
    <w:p w14:paraId="0C1E67D0"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копии сертификатов качества (или протоколов анализов) исследуемых лекарственных средств, копия протокола клинического исследования;</w:t>
      </w:r>
    </w:p>
    <w:p w14:paraId="05813E21"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lastRenderedPageBreak/>
        <w:t>на регистрацию медицинских изделий:</w:t>
      </w:r>
    </w:p>
    <w:p w14:paraId="4A3927DE"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копия документа, подтверждающего регистрацию медицинского изделия в соответствии с законодательством Республики Казахстан;</w:t>
      </w:r>
    </w:p>
    <w:p w14:paraId="0DBB4C1D"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 xml:space="preserve">по доставке образцов продукции до места проведения испытаний и обратно: </w:t>
      </w:r>
    </w:p>
    <w:p w14:paraId="6563AD8E"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 xml:space="preserve">копия соглашения или договора на оказание услуг по испытанию образцов продукции; </w:t>
      </w:r>
    </w:p>
    <w:p w14:paraId="3C060331"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копии товарно-транспортных накладных, квитанций о приеме груза на автомобильном, авиатранспорте или железнодорожном транспорте;</w:t>
      </w:r>
    </w:p>
    <w:p w14:paraId="4DB54A23"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копии железнодорожных накладных или авианакладных в зависимости от вида транспорта;</w:t>
      </w:r>
    </w:p>
    <w:p w14:paraId="3EEA0AAA"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расшифровки к актам выполненных работ/оказанных услуг (при доставке железнодорожным транспортом);</w:t>
      </w:r>
    </w:p>
    <w:p w14:paraId="33A7EF74"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3) по затратам, понесенным при доставке отечественных обработанных товаров железнодорожным, автомобильным и авиатранспортом на территории Республики Казахстан:</w:t>
      </w:r>
    </w:p>
    <w:p w14:paraId="4C9A0ADC"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копия договора на поставку товара;</w:t>
      </w:r>
    </w:p>
    <w:p w14:paraId="4C9F6BF8"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копия договора разгрузки, перегрузки (перевалка) (при наличии);</w:t>
      </w:r>
    </w:p>
    <w:p w14:paraId="1AFDDEF7"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копии транспортных накладных (зависимости от вида транспорта);</w:t>
      </w:r>
    </w:p>
    <w:p w14:paraId="185F635A"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копии товарно-транспортных накладных;</w:t>
      </w:r>
    </w:p>
    <w:p w14:paraId="1E734153"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расшифровки к актам выполненных работ/оказанных услуг (при доставке железнодорожным транспортом);</w:t>
      </w:r>
    </w:p>
    <w:p w14:paraId="469DC785"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4) по затратам, связанным с рекламой товаров на территории Республики Казахстан:</w:t>
      </w:r>
    </w:p>
    <w:p w14:paraId="2DFC2643"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копия договора и/или соглашения на оказание услуг по рекламе товаров и документы, подтверждающие затраты на данную рекламу;</w:t>
      </w:r>
    </w:p>
    <w:p w14:paraId="3D54B63A"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копии документов, подтверждающих трансляцию аудио и/или видеороликов (медиапланы, эфирные справки и/или графики подтвержденных выходов рекламы);</w:t>
      </w:r>
    </w:p>
    <w:p w14:paraId="75DF9965"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lang w:eastAsia="en-US"/>
        </w:rPr>
        <w:t xml:space="preserve">5) </w:t>
      </w:r>
      <w:r w:rsidRPr="001B701A">
        <w:rPr>
          <w:color w:val="000000" w:themeColor="text1"/>
          <w:sz w:val="28"/>
          <w:szCs w:val="28"/>
        </w:rPr>
        <w:t>затраты на прямое участие в выставках, форумах, ярмарках, конкурсах, конгрессах на территории Республики Казахстан:</w:t>
      </w:r>
    </w:p>
    <w:p w14:paraId="1E0CBF17"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копии документов за проживание: документы, подтверждающие понесенные расходы по найму номера в гостинице (инвойс, выданный сотрудником отеля и заверенный печатью при наличии), документы, подтверждающие произведенные расходы, авансовый отчет;</w:t>
      </w:r>
    </w:p>
    <w:p w14:paraId="6A0B9185"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копии документов за перелет и/или проезд на поезде: билеты, посадочные талоны, документы, подтверждающие произведенные расходы авансовый отчет;</w:t>
      </w:r>
    </w:p>
    <w:p w14:paraId="58DA960C"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копия приказа о командировании сотрудников для участия в данных выставках, форумах, ярмарках, конкурсах, конгрессах;</w:t>
      </w:r>
    </w:p>
    <w:p w14:paraId="54BB386E"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6) затраты на аренду, субаренду торговых площадей, склада и торговых полок на территории Республики Казахстан:</w:t>
      </w:r>
    </w:p>
    <w:p w14:paraId="2D70A748"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копия договора аренды/субаренды торговых площадей, склада, торговых полок;</w:t>
      </w:r>
    </w:p>
    <w:p w14:paraId="55CE4E65"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lang w:eastAsia="en-US"/>
        </w:rPr>
        <w:t xml:space="preserve">7) </w:t>
      </w:r>
      <w:r w:rsidRPr="001B701A">
        <w:rPr>
          <w:color w:val="000000" w:themeColor="text1"/>
          <w:sz w:val="28"/>
          <w:szCs w:val="28"/>
        </w:rPr>
        <w:t>затраты на проведение процедур, связанных с регистрацией товарных знаков (брендов) на территории Республики Казахстан:</w:t>
      </w:r>
    </w:p>
    <w:p w14:paraId="66A25F57"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lastRenderedPageBreak/>
        <w:t xml:space="preserve">при найме патентного поверенного: копия свидетельства (патента) патентного поверенного, копия договора (соглашения); </w:t>
      </w:r>
    </w:p>
    <w:p w14:paraId="7E3086F6" w14:textId="77777777" w:rsidR="003A6E8E" w:rsidRPr="001B701A" w:rsidRDefault="003A6E8E" w:rsidP="003A6E8E">
      <w:pPr>
        <w:ind w:firstLine="708"/>
        <w:jc w:val="both"/>
        <w:rPr>
          <w:color w:val="000000" w:themeColor="text1"/>
          <w:sz w:val="28"/>
          <w:szCs w:val="28"/>
        </w:rPr>
      </w:pPr>
      <w:r w:rsidRPr="001B701A">
        <w:rPr>
          <w:color w:val="000000" w:themeColor="text1"/>
          <w:sz w:val="28"/>
          <w:szCs w:val="28"/>
        </w:rPr>
        <w:t>копия свидетельства на товарный знак;</w:t>
      </w:r>
    </w:p>
    <w:p w14:paraId="26B67CF6" w14:textId="77777777" w:rsidR="003A6E8E" w:rsidRPr="001B701A" w:rsidRDefault="003A6E8E" w:rsidP="003A6E8E">
      <w:pPr>
        <w:ind w:firstLine="708"/>
        <w:jc w:val="both"/>
        <w:rPr>
          <w:color w:val="000000"/>
          <w:sz w:val="28"/>
          <w:szCs w:val="28"/>
          <w:lang w:eastAsia="en-US"/>
        </w:rPr>
      </w:pPr>
      <w:r w:rsidRPr="001B701A">
        <w:rPr>
          <w:sz w:val="28"/>
          <w:szCs w:val="28"/>
        </w:rPr>
        <w:t>8)</w:t>
      </w:r>
      <w:r w:rsidRPr="001B701A">
        <w:rPr>
          <w:color w:val="000000" w:themeColor="text1"/>
          <w:sz w:val="28"/>
          <w:szCs w:val="28"/>
          <w:lang w:eastAsia="en-US"/>
        </w:rPr>
        <w:t xml:space="preserve"> на обучение сотрудников заявителя </w:t>
      </w:r>
      <w:r w:rsidRPr="001B701A">
        <w:rPr>
          <w:color w:val="000000"/>
          <w:sz w:val="28"/>
          <w:szCs w:val="28"/>
          <w:lang w:eastAsia="en-US"/>
        </w:rPr>
        <w:t>(входящих в штатную численность) в рамках внедрения стандартов, связанных с подтверждением соответствия отечественных обработанных товаров, работ и услуг, и в рамках продвижения (маркетинга, продаж, реализации) собственных произведенных отечественных товаров, работ и услуг:</w:t>
      </w:r>
    </w:p>
    <w:p w14:paraId="41E4AAEE"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 xml:space="preserve">копию приказа о направлении на профессиональную подготовку и/или </w:t>
      </w:r>
    </w:p>
    <w:p w14:paraId="45F326BE" w14:textId="77777777" w:rsidR="003F393F" w:rsidRDefault="003A6E8E" w:rsidP="003F393F">
      <w:pPr>
        <w:jc w:val="both"/>
        <w:rPr>
          <w:color w:val="000000"/>
          <w:sz w:val="28"/>
          <w:szCs w:val="28"/>
          <w:lang w:eastAsia="en-US"/>
        </w:rPr>
      </w:pPr>
      <w:r w:rsidRPr="001B701A">
        <w:rPr>
          <w:color w:val="000000"/>
          <w:sz w:val="28"/>
          <w:szCs w:val="28"/>
          <w:lang w:eastAsia="en-US"/>
        </w:rPr>
        <w:t>переподготовку и/или повышение квалификации сотрудников</w:t>
      </w:r>
      <w:r w:rsidRPr="001B701A">
        <w:t xml:space="preserve"> </w:t>
      </w:r>
      <w:r w:rsidRPr="001B701A">
        <w:rPr>
          <w:color w:val="000000"/>
          <w:sz w:val="28"/>
          <w:szCs w:val="28"/>
          <w:lang w:eastAsia="en-US"/>
        </w:rPr>
        <w:t>в рамках продвижения (маркетинга, продаж, реализации), в том числе топ-менеджеров заявителя;</w:t>
      </w:r>
    </w:p>
    <w:p w14:paraId="12FCEDEA" w14:textId="6CE5C63E" w:rsidR="003A6E8E" w:rsidRPr="001B701A" w:rsidRDefault="003A6E8E" w:rsidP="003F393F">
      <w:pPr>
        <w:ind w:firstLine="708"/>
        <w:jc w:val="both"/>
        <w:rPr>
          <w:color w:val="000000"/>
          <w:sz w:val="28"/>
          <w:szCs w:val="28"/>
          <w:lang w:eastAsia="en-US"/>
        </w:rPr>
      </w:pPr>
      <w:r w:rsidRPr="001B701A">
        <w:rPr>
          <w:color w:val="000000"/>
          <w:sz w:val="28"/>
          <w:szCs w:val="28"/>
          <w:lang w:eastAsia="en-US"/>
        </w:rPr>
        <w:t>копию сертификата (диплома) (при наличии соответствующей ссылки в Договоре по предоставлению услуги по профессиональной подготовке и/или переподготовке и/или повышению квалификации);</w:t>
      </w:r>
    </w:p>
    <w:p w14:paraId="0C3FF204"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 xml:space="preserve">копии документов, подтверждающих стоимость проезда к месту командирования и обратно к месту постоянной работы однократно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при проезде по железным дорогам – по тарифу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(спальный вагон), а также классов </w:t>
      </w:r>
      <w:r>
        <w:rPr>
          <w:color w:val="000000"/>
          <w:sz w:val="28"/>
          <w:szCs w:val="28"/>
          <w:lang w:eastAsia="en-US"/>
        </w:rPr>
        <w:t>«</w:t>
      </w:r>
      <w:r w:rsidRPr="001B701A">
        <w:rPr>
          <w:color w:val="000000"/>
          <w:sz w:val="28"/>
          <w:szCs w:val="28"/>
          <w:lang w:eastAsia="en-US"/>
        </w:rPr>
        <w:t>Турист</w:t>
      </w:r>
      <w:r>
        <w:rPr>
          <w:color w:val="000000"/>
          <w:sz w:val="28"/>
          <w:szCs w:val="28"/>
          <w:lang w:eastAsia="en-US"/>
        </w:rPr>
        <w:t>»</w:t>
      </w:r>
      <w:r w:rsidRPr="001B701A">
        <w:rPr>
          <w:color w:val="000000"/>
          <w:sz w:val="28"/>
          <w:szCs w:val="28"/>
          <w:lang w:eastAsia="en-US"/>
        </w:rPr>
        <w:t xml:space="preserve"> и </w:t>
      </w:r>
      <w:r>
        <w:rPr>
          <w:color w:val="000000"/>
          <w:sz w:val="28"/>
          <w:szCs w:val="28"/>
          <w:lang w:eastAsia="en-US"/>
        </w:rPr>
        <w:t>«</w:t>
      </w:r>
      <w:r w:rsidRPr="001B701A">
        <w:rPr>
          <w:color w:val="000000"/>
          <w:sz w:val="28"/>
          <w:szCs w:val="28"/>
          <w:lang w:eastAsia="en-US"/>
        </w:rPr>
        <w:t>Бизнес</w:t>
      </w:r>
      <w:r>
        <w:rPr>
          <w:color w:val="000000"/>
          <w:sz w:val="28"/>
          <w:szCs w:val="28"/>
          <w:lang w:eastAsia="en-US"/>
        </w:rPr>
        <w:t>»</w:t>
      </w:r>
      <w:r w:rsidRPr="001B701A">
        <w:rPr>
          <w:color w:val="000000"/>
          <w:sz w:val="28"/>
          <w:szCs w:val="28"/>
          <w:lang w:eastAsia="en-US"/>
        </w:rPr>
        <w:t xml:space="preserve"> скоростных поездов); по водным путям, по шоссейным и грунтовым дорогам – по существующей в данной местности стоимости проезда; и воздушным транспортом – по тарифу экономического класса, при наличии подтверждающих документов; </w:t>
      </w:r>
    </w:p>
    <w:p w14:paraId="487ADC31" w14:textId="77777777" w:rsidR="003F393F" w:rsidRDefault="003A6E8E" w:rsidP="003F393F">
      <w:pPr>
        <w:ind w:firstLine="708"/>
        <w:jc w:val="both"/>
        <w:rPr>
          <w:color w:val="000000"/>
          <w:sz w:val="28"/>
          <w:szCs w:val="28"/>
          <w:lang w:eastAsia="en-US"/>
        </w:rPr>
      </w:pPr>
      <w:r w:rsidRPr="001B701A">
        <w:rPr>
          <w:color w:val="000000"/>
          <w:sz w:val="28"/>
          <w:szCs w:val="28"/>
          <w:lang w:eastAsia="en-US"/>
        </w:rPr>
        <w:t>стоимость бронирования проездных билетов и места в гостинице,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данные расходы;</w:t>
      </w:r>
    </w:p>
    <w:p w14:paraId="4D5F5546" w14:textId="0847E077" w:rsidR="003A6E8E" w:rsidRPr="001B701A" w:rsidRDefault="003A6E8E" w:rsidP="003F393F">
      <w:pPr>
        <w:ind w:firstLine="708"/>
        <w:jc w:val="both"/>
        <w:rPr>
          <w:color w:val="000000"/>
          <w:sz w:val="28"/>
          <w:szCs w:val="28"/>
          <w:lang w:eastAsia="en-US"/>
        </w:rPr>
      </w:pPr>
      <w:r w:rsidRPr="001B701A">
        <w:rPr>
          <w:color w:val="000000"/>
          <w:sz w:val="28"/>
          <w:szCs w:val="28"/>
          <w:lang w:eastAsia="en-US"/>
        </w:rPr>
        <w:t>копии документов, подтверждающих стоимость проживания работника в течение срока профессиональной подготовки и/или переподготовки (но не более одного месяца) и/или повышение квалификации (но не более трех месяцев), сотрудников (входящих в штатную численность), по стоимости номера по классификации – стандарт по фактическим затратам, в том числе, расходы по бронированию, кроме затрат на суточные, при наличии документов, подтверждающих данные расходы.</w:t>
      </w:r>
    </w:p>
    <w:p w14:paraId="5D574694"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 xml:space="preserve">15. Затраты, предъявляемые заявителем по проезду и проживанию, понесенных заявителем </w:t>
      </w:r>
      <w:r w:rsidRPr="001B701A">
        <w:rPr>
          <w:bCs/>
          <w:color w:val="000000"/>
          <w:sz w:val="28"/>
          <w:szCs w:val="28"/>
          <w:lang w:eastAsia="en-US"/>
        </w:rPr>
        <w:t>возмещаются в размерах, не превышающих предельные нормы, установленные постановлением Правительства Республики Казахстан от 11 мая 2018 года № 256 «Об утверждении Правил возмещения расходов на служебные командировки за счет бюджетных средств, в том числе в иностранные государства».</w:t>
      </w:r>
    </w:p>
    <w:p w14:paraId="783B8809" w14:textId="77777777" w:rsidR="003A6E8E" w:rsidRPr="001B701A" w:rsidRDefault="003A6E8E" w:rsidP="003A6E8E">
      <w:pPr>
        <w:ind w:firstLine="709"/>
        <w:jc w:val="both"/>
        <w:rPr>
          <w:color w:val="000000"/>
          <w:sz w:val="28"/>
          <w:szCs w:val="28"/>
          <w:lang w:eastAsia="en-US"/>
        </w:rPr>
      </w:pPr>
      <w:r w:rsidRPr="001B701A">
        <w:rPr>
          <w:sz w:val="28"/>
          <w:szCs w:val="28"/>
        </w:rPr>
        <w:lastRenderedPageBreak/>
        <w:t>16. В случае отсутствия автоматизации процесса приема и рассмотрения заявок з</w:t>
      </w:r>
      <w:r w:rsidRPr="001B701A">
        <w:rPr>
          <w:color w:val="000000"/>
          <w:sz w:val="28"/>
          <w:szCs w:val="28"/>
          <w:lang w:eastAsia="en-US"/>
        </w:rPr>
        <w:t>аявка представляется заявителем Оператору на бумажном носителе.</w:t>
      </w:r>
    </w:p>
    <w:p w14:paraId="1EDEAD2B" w14:textId="77777777" w:rsidR="003A6E8E" w:rsidRPr="001B701A" w:rsidRDefault="003A6E8E" w:rsidP="003A6E8E">
      <w:pPr>
        <w:ind w:firstLine="708"/>
        <w:jc w:val="both"/>
        <w:rPr>
          <w:color w:val="000000"/>
          <w:sz w:val="28"/>
          <w:szCs w:val="28"/>
          <w:lang w:eastAsia="en-US"/>
        </w:rPr>
      </w:pPr>
      <w:r w:rsidRPr="001B701A">
        <w:rPr>
          <w:sz w:val="28"/>
          <w:szCs w:val="28"/>
        </w:rPr>
        <w:t>17.</w:t>
      </w:r>
      <w:r w:rsidRPr="001B701A">
        <w:rPr>
          <w:b/>
          <w:bCs/>
          <w:sz w:val="28"/>
          <w:szCs w:val="28"/>
        </w:rPr>
        <w:t xml:space="preserve"> </w:t>
      </w:r>
      <w:r w:rsidRPr="001B701A">
        <w:rPr>
          <w:color w:val="000000"/>
          <w:sz w:val="28"/>
          <w:szCs w:val="28"/>
          <w:lang w:eastAsia="en-US"/>
        </w:rPr>
        <w:t>Заявка и прилагаемые к ней документы оформляются на государственном и/или русском языках. В случае предоставления документов на иностранном языке, субъект индустриально-инновационной деятельности обеспечивает их нотариально-заверенный перевод на государственный или русский языки.</w:t>
      </w:r>
    </w:p>
    <w:p w14:paraId="5FA613AD"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18. В заявке и прилагаемых к ней документах не допускается наличие подчисток, приписок, зачеркнутых слов и иных неоговоренных исправлений.</w:t>
      </w:r>
    </w:p>
    <w:p w14:paraId="014DB183"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19. Заявка и прилагаемые к ней документы:</w:t>
      </w:r>
    </w:p>
    <w:p w14:paraId="1C9FA404"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1) формируются в единую папку;</w:t>
      </w:r>
    </w:p>
    <w:p w14:paraId="3363F47D"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2) заверяются полистно первым руководителем или лицом, исполняющим его обязанности (при наличии подтверждающего документа об исполнении обязанностей первого руководителя), или индивидуальным предпринимателем или лицом, уполномоченным ими (при наличии доверенности) или физическим лицом. </w:t>
      </w:r>
    </w:p>
    <w:p w14:paraId="1CA725E2"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Не допускается заверение заявки и документов, прилагаемых к ней, с использованием средств факсимильного копирования подписи;</w:t>
      </w:r>
    </w:p>
    <w:p w14:paraId="53650F5A"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3) нумеруются арабскими цифрами, нумерация является сквозной;</w:t>
      </w:r>
    </w:p>
    <w:p w14:paraId="670AD363"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4) заверяются полистно оттиском печати заявителя (при наличии).</w:t>
      </w:r>
    </w:p>
    <w:p w14:paraId="255C5D79"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Требования настоящего пункта не распространяются на предоставление заявки(</w:t>
      </w:r>
      <w:proofErr w:type="spellStart"/>
      <w:r w:rsidRPr="001B701A">
        <w:rPr>
          <w:color w:val="000000"/>
          <w:sz w:val="28"/>
          <w:szCs w:val="28"/>
          <w:lang w:eastAsia="en-US"/>
        </w:rPr>
        <w:t>ок</w:t>
      </w:r>
      <w:proofErr w:type="spellEnd"/>
      <w:r w:rsidRPr="001B701A">
        <w:rPr>
          <w:color w:val="000000"/>
          <w:sz w:val="28"/>
          <w:szCs w:val="28"/>
          <w:lang w:eastAsia="en-US"/>
        </w:rPr>
        <w:t xml:space="preserve">) </w:t>
      </w:r>
      <w:r w:rsidRPr="001B701A">
        <w:rPr>
          <w:color w:val="000000"/>
          <w:sz w:val="28"/>
          <w:szCs w:val="28"/>
          <w:lang w:val="kk-KZ" w:eastAsia="en-US"/>
        </w:rPr>
        <w:t>посредством информационной системы Оператора или веб-портала «электронного правительства» (далее - Портал) осуществляется в электронной форме.</w:t>
      </w:r>
    </w:p>
    <w:p w14:paraId="637AC2FF"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 xml:space="preserve">20. По истечении 10 (десяти) календарных дней со дня введения в действие информационной системы Оператора заявка и прилагаемые к ней документы, предусмотренные пунктами 12 и 13 настоящих Правил, подаются исключительно </w:t>
      </w:r>
      <w:r w:rsidRPr="001B701A">
        <w:rPr>
          <w:color w:val="000000"/>
          <w:sz w:val="28"/>
          <w:szCs w:val="28"/>
          <w:lang w:val="kk-KZ" w:eastAsia="en-US"/>
        </w:rPr>
        <w:t>в электронной форме</w:t>
      </w:r>
      <w:r w:rsidRPr="001B701A">
        <w:rPr>
          <w:color w:val="000000"/>
          <w:sz w:val="28"/>
          <w:szCs w:val="28"/>
          <w:lang w:eastAsia="en-US"/>
        </w:rPr>
        <w:t>.</w:t>
      </w:r>
    </w:p>
    <w:p w14:paraId="77979AE2"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Заявка и прилагаемые к ней документы подаются заявителем в электронной форме согласно пунктам 12 и 13 настоящих Правил и удостоверяются электронной цифровой подписью (ЭЦП) первого руководителя или лица, исполняющего его обязанности (при наличии подтверждающего документа об исполнении обязанностей первого руководителя), или индивидуальным предпринимателем или лицом, уполномоченным ими (при наличии доверенности) или физическим лицом.</w:t>
      </w:r>
    </w:p>
    <w:p w14:paraId="0E1DBFAC" w14:textId="77777777" w:rsidR="003A6E8E" w:rsidRPr="001B701A" w:rsidRDefault="003A6E8E" w:rsidP="003A6E8E">
      <w:pPr>
        <w:ind w:firstLine="709"/>
        <w:jc w:val="both"/>
        <w:rPr>
          <w:color w:val="000000"/>
          <w:sz w:val="28"/>
          <w:szCs w:val="28"/>
          <w:lang w:eastAsia="en-US"/>
        </w:rPr>
      </w:pPr>
      <w:r w:rsidRPr="001B701A">
        <w:rPr>
          <w:color w:val="000000"/>
          <w:sz w:val="28"/>
          <w:szCs w:val="28"/>
          <w:lang w:eastAsia="en-US"/>
        </w:rPr>
        <w:t>Заявка на возмещение затрат подается через</w:t>
      </w:r>
      <w:r w:rsidRPr="001B701A">
        <w:rPr>
          <w:color w:val="000000"/>
          <w:sz w:val="28"/>
          <w:szCs w:val="28"/>
          <w:lang w:val="kk-KZ" w:eastAsia="en-US"/>
        </w:rPr>
        <w:t xml:space="preserve"> информационную систему Оператора</w:t>
      </w:r>
      <w:r w:rsidRPr="001B701A">
        <w:rPr>
          <w:color w:val="000000"/>
          <w:sz w:val="28"/>
          <w:szCs w:val="28"/>
          <w:lang w:eastAsia="en-US"/>
        </w:rPr>
        <w:t xml:space="preserve"> или Портал в соответствии с главой 3 настоящих Правил и стандартом государственной услуги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 согласно приложению 5 к настоящим Правилам.</w:t>
      </w:r>
    </w:p>
    <w:p w14:paraId="264EEECC"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 xml:space="preserve">В случае предоставления заявителем неполного пакета электронных копий документов </w:t>
      </w:r>
      <w:r w:rsidRPr="001B701A">
        <w:rPr>
          <w:color w:val="000000"/>
          <w:sz w:val="28"/>
          <w:szCs w:val="28"/>
          <w:lang w:val="kk-KZ" w:eastAsia="en-US"/>
        </w:rPr>
        <w:t>П</w:t>
      </w:r>
      <w:proofErr w:type="spellStart"/>
      <w:r w:rsidRPr="001B701A">
        <w:rPr>
          <w:color w:val="000000"/>
          <w:sz w:val="28"/>
          <w:szCs w:val="28"/>
          <w:lang w:eastAsia="en-US"/>
        </w:rPr>
        <w:t>ортал</w:t>
      </w:r>
      <w:proofErr w:type="spellEnd"/>
      <w:r w:rsidRPr="001B701A">
        <w:rPr>
          <w:color w:val="000000"/>
          <w:sz w:val="28"/>
          <w:szCs w:val="28"/>
          <w:lang w:eastAsia="en-US"/>
        </w:rPr>
        <w:t xml:space="preserve"> автоматически отказывает в регистрации заявки.</w:t>
      </w:r>
    </w:p>
    <w:p w14:paraId="3D2BBC43" w14:textId="77777777" w:rsidR="003A6E8E" w:rsidRPr="001B701A" w:rsidRDefault="003A6E8E" w:rsidP="003A6E8E">
      <w:pPr>
        <w:ind w:firstLine="708"/>
        <w:jc w:val="both"/>
        <w:rPr>
          <w:color w:val="000000" w:themeColor="text1"/>
          <w:sz w:val="28"/>
          <w:szCs w:val="28"/>
          <w:lang w:eastAsia="en-US"/>
        </w:rPr>
      </w:pPr>
      <w:r w:rsidRPr="001B701A">
        <w:rPr>
          <w:color w:val="000000"/>
          <w:sz w:val="28"/>
          <w:szCs w:val="28"/>
          <w:lang w:eastAsia="en-US"/>
        </w:rPr>
        <w:lastRenderedPageBreak/>
        <w:t xml:space="preserve">21. </w:t>
      </w:r>
      <w:r w:rsidRPr="001B701A">
        <w:rPr>
          <w:color w:val="000000" w:themeColor="text1"/>
          <w:sz w:val="28"/>
          <w:szCs w:val="28"/>
          <w:lang w:eastAsia="en-US"/>
        </w:rPr>
        <w:t>Заявитель берет на себя ответственность за полноту и достоверность представленных документов, информации, исходных данных, расчетов, обоснований.</w:t>
      </w:r>
    </w:p>
    <w:p w14:paraId="51E21A00"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22. При необходимости Оператор вправе запрашивать дополнительные документы и производить выезды на производственный объект заявителя.</w:t>
      </w:r>
    </w:p>
    <w:p w14:paraId="6A0C4CA9"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23. В случае недостаточности денежных средств на текущем счете, необходимых для предоставления мер государственной поддержки, Оператор приостанавливает перечисление денежных средств заявителю до поступления средств на текущий счет.</w:t>
      </w:r>
    </w:p>
    <w:p w14:paraId="74E5E75A"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24. Оператор в течение 6 (шести) рабочих дней с даты регистрации заявки и прилагаемых к ней документов проводит проверку на предмет полноты и соответствия установленным требованиям настоящих Правил и в течение 1 (одного) рабочего дня со дня окончания проверки принимает решение о возможности или невозможности возмещения затрат.</w:t>
      </w:r>
    </w:p>
    <w:p w14:paraId="32E9607B"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25. Оператор в течение 1 (одного) рабочего дня со дня принятия решения направляет заявителю:</w:t>
      </w:r>
    </w:p>
    <w:p w14:paraId="3E272108" w14:textId="77777777" w:rsidR="003A6E8E" w:rsidRPr="001B701A" w:rsidRDefault="003A6E8E" w:rsidP="003A6E8E">
      <w:pPr>
        <w:ind w:firstLine="709"/>
        <w:jc w:val="both"/>
        <w:rPr>
          <w:color w:val="000000" w:themeColor="text1"/>
          <w:sz w:val="28"/>
          <w:szCs w:val="28"/>
          <w:lang w:eastAsia="en-US"/>
        </w:rPr>
      </w:pPr>
      <w:r w:rsidRPr="001B701A">
        <w:rPr>
          <w:color w:val="000000" w:themeColor="text1"/>
          <w:sz w:val="28"/>
          <w:szCs w:val="28"/>
          <w:lang w:eastAsia="en-US"/>
        </w:rPr>
        <w:t>уведомление о возможности возмещения затрат по форме, согласно приложению 3 с приложением подписанного со стороны Оператора Соглашения о возмещении затрат в двух экземплярах по форме, согласно приложению 4 к настоящим Правилам. В случае необходимости в уведомлении приводится пояснение суммы, принимаемой к возмещению затрат;</w:t>
      </w:r>
    </w:p>
    <w:p w14:paraId="7E2AFB48" w14:textId="77777777" w:rsidR="003A6E8E" w:rsidRPr="001B701A" w:rsidRDefault="003A6E8E" w:rsidP="003A6E8E">
      <w:pPr>
        <w:ind w:firstLine="708"/>
        <w:jc w:val="both"/>
        <w:rPr>
          <w:color w:val="000000" w:themeColor="text1"/>
          <w:sz w:val="28"/>
          <w:szCs w:val="28"/>
          <w:lang w:eastAsia="en-US"/>
        </w:rPr>
      </w:pPr>
      <w:r w:rsidRPr="001B701A">
        <w:rPr>
          <w:color w:val="000000" w:themeColor="text1"/>
          <w:sz w:val="28"/>
          <w:szCs w:val="28"/>
          <w:lang w:eastAsia="en-US"/>
        </w:rPr>
        <w:t>уведомление о невозможности (несоответствия заявки и прилагаемых документов требованиям Правил или законодательству Республики Казахстан) возмещения затрат по форме, согласно приложению 3 с соответствующим обоснованием.</w:t>
      </w:r>
    </w:p>
    <w:p w14:paraId="51F6EF05"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26. Заявитель после получения уведомления о невозможности возмещения затрат вправе устранить замечания и повторно внести доработанную заявку и прилагаемые документы Оператору.</w:t>
      </w:r>
    </w:p>
    <w:p w14:paraId="093C6205"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27. Оператор в течение 2 (двух) рабочих дней после дня заключения Соглашения о возмещении затрат предоставляет меру государственной поддержки путем перечисления суммы возмещения части затрат на банковские счета заявителя либо на счета заявителя, открытые у Национального оператора почты Республики Казахстан в соответствии с условиями и размерами возмещения затрат, при этом вознаграждение Оператору за перечисление денежных средств заявителю не предусмотрено.</w:t>
      </w:r>
    </w:p>
    <w:p w14:paraId="6C890D11"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28. Днем заключения Соглашения о возмещении затрат считается день поступления Оператору, подписанного заявителем Соглашения о возмещении затрат.</w:t>
      </w:r>
    </w:p>
    <w:p w14:paraId="60C7284E"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29. В случае отказа заявителя в подписании Соглашения о возмещении затрат, заявителем в адрес Оператора направляется соответствующее письменное уведомление с указанием причин.</w:t>
      </w:r>
    </w:p>
    <w:p w14:paraId="53621E2A"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 xml:space="preserve">30. В целях определения эффективности мер по возмещению части затрат субъектов индустриально-инновационной деятельности, предусмотренных настоящими Правилами, Оператором в течение 2 (двух) лет после получения </w:t>
      </w:r>
      <w:r w:rsidRPr="001B701A">
        <w:rPr>
          <w:color w:val="000000"/>
          <w:sz w:val="28"/>
          <w:szCs w:val="28"/>
          <w:lang w:eastAsia="en-US"/>
        </w:rPr>
        <w:lastRenderedPageBreak/>
        <w:t>возмещения части затрат субъектом индустриально-инновационной деятельности проводится мониторинг их реализации на основании информации, представленной заявителями на ежеквартальной основе по форме, согласно приложению 1 к Соглашению о возмещении затрат.</w:t>
      </w:r>
    </w:p>
    <w:p w14:paraId="762C0553" w14:textId="77777777" w:rsidR="003A6E8E" w:rsidRPr="001B701A" w:rsidRDefault="003A6E8E" w:rsidP="003A6E8E">
      <w:pPr>
        <w:ind w:firstLine="708"/>
        <w:jc w:val="both"/>
        <w:rPr>
          <w:color w:val="000000"/>
          <w:sz w:val="28"/>
          <w:szCs w:val="28"/>
          <w:lang w:eastAsia="en-US"/>
        </w:rPr>
      </w:pPr>
      <w:r w:rsidRPr="001B701A">
        <w:rPr>
          <w:color w:val="000000"/>
          <w:sz w:val="28"/>
          <w:szCs w:val="28"/>
          <w:lang w:eastAsia="en-US"/>
        </w:rPr>
        <w:t>31. Заявитель принимает на себя встречные обязательства по:</w:t>
      </w:r>
    </w:p>
    <w:p w14:paraId="11D539B7" w14:textId="77777777" w:rsidR="003A6E8E" w:rsidRPr="001B701A" w:rsidRDefault="003A6E8E" w:rsidP="003A6E8E">
      <w:pPr>
        <w:ind w:firstLine="708"/>
        <w:jc w:val="both"/>
        <w:rPr>
          <w:rFonts w:eastAsia="Calibri"/>
          <w:color w:val="000000"/>
          <w:sz w:val="28"/>
          <w:szCs w:val="28"/>
          <w:lang w:eastAsia="en-US"/>
        </w:rPr>
      </w:pPr>
      <w:bookmarkStart w:id="4" w:name="_Hlk66810193"/>
      <w:r w:rsidRPr="001B701A">
        <w:rPr>
          <w:rFonts w:eastAsia="Calibri"/>
          <w:color w:val="000000"/>
          <w:sz w:val="28"/>
          <w:szCs w:val="28"/>
          <w:lang w:eastAsia="en-US"/>
        </w:rPr>
        <w:t xml:space="preserve">1) </w:t>
      </w:r>
      <w:r w:rsidRPr="001B701A">
        <w:rPr>
          <w:rFonts w:eastAsia="Calibri"/>
          <w:color w:val="000000" w:themeColor="text1"/>
          <w:sz w:val="28"/>
          <w:szCs w:val="28"/>
          <w:lang w:eastAsia="en-US"/>
        </w:rPr>
        <w:t>увеличению налоговых отчислений не менее чем на 3 % (по КПН) за исключением субъектов предпринимательства, освобожденных от уплаты КПН в соответствии с законодательством Республики Казахстан, в процентном соотношении к периоду наступления уплаты КПН</w:t>
      </w:r>
      <w:r w:rsidRPr="001B701A">
        <w:rPr>
          <w:rFonts w:eastAsia="Calibri"/>
          <w:color w:val="000000"/>
          <w:sz w:val="28"/>
          <w:szCs w:val="28"/>
          <w:lang w:eastAsia="en-US"/>
        </w:rPr>
        <w:t>;</w:t>
      </w:r>
    </w:p>
    <w:p w14:paraId="3C13DEFF" w14:textId="77777777" w:rsidR="003A6E8E" w:rsidRPr="001B701A" w:rsidRDefault="003A6E8E" w:rsidP="003A6E8E">
      <w:pPr>
        <w:ind w:firstLine="708"/>
        <w:jc w:val="both"/>
        <w:rPr>
          <w:color w:val="000000"/>
          <w:sz w:val="28"/>
          <w:szCs w:val="28"/>
          <w:lang w:eastAsia="en-US"/>
        </w:rPr>
      </w:pPr>
      <w:r w:rsidRPr="001B701A">
        <w:rPr>
          <w:rFonts w:eastAsia="Calibri"/>
          <w:color w:val="000000"/>
          <w:sz w:val="28"/>
          <w:szCs w:val="28"/>
          <w:lang w:eastAsia="en-US"/>
        </w:rPr>
        <w:t>2) увеличение доходов предприятия от реализации продукции и оказания работ и услуг не менее чем на 3 %.</w:t>
      </w:r>
    </w:p>
    <w:p w14:paraId="615EBB58" w14:textId="77777777" w:rsidR="003A6E8E" w:rsidRPr="001B701A" w:rsidRDefault="003A6E8E" w:rsidP="003A6E8E">
      <w:pPr>
        <w:ind w:firstLine="708"/>
        <w:jc w:val="both"/>
        <w:rPr>
          <w:rFonts w:eastAsia="Calibri"/>
          <w:color w:val="000000"/>
          <w:sz w:val="28"/>
          <w:szCs w:val="28"/>
          <w:lang w:eastAsia="en-US"/>
        </w:rPr>
      </w:pPr>
      <w:r w:rsidRPr="001B701A">
        <w:rPr>
          <w:color w:val="000000"/>
          <w:sz w:val="28"/>
          <w:szCs w:val="28"/>
          <w:lang w:eastAsia="en-US"/>
        </w:rPr>
        <w:t xml:space="preserve">32. </w:t>
      </w:r>
      <w:r w:rsidRPr="001B701A">
        <w:rPr>
          <w:rFonts w:eastAsia="Calibri"/>
          <w:color w:val="000000"/>
          <w:sz w:val="28"/>
          <w:szCs w:val="28"/>
          <w:lang w:eastAsia="en-US"/>
        </w:rPr>
        <w:t>В случае возврата денежных средств, полученных в рамках реализации мер государственной поддержки, сумма возвращаемых средств соразмерна предоставленному объему государственного финансирования с учетом достигнутого уровня исполнения встречных обязательств.</w:t>
      </w:r>
    </w:p>
    <w:bookmarkEnd w:id="4"/>
    <w:p w14:paraId="0A460F97" w14:textId="2F4942A1" w:rsidR="003A6E8E" w:rsidRDefault="003A6E8E" w:rsidP="003A6E8E">
      <w:pPr>
        <w:ind w:firstLine="708"/>
        <w:jc w:val="both"/>
        <w:rPr>
          <w:color w:val="000000"/>
          <w:sz w:val="28"/>
          <w:szCs w:val="28"/>
          <w:lang w:eastAsia="en-US"/>
        </w:rPr>
      </w:pPr>
      <w:r w:rsidRPr="001B701A">
        <w:rPr>
          <w:color w:val="000000"/>
          <w:sz w:val="28"/>
          <w:szCs w:val="28"/>
          <w:lang w:eastAsia="en-US"/>
        </w:rPr>
        <w:t>33. По итогам мониторинга Оператор ежеквартально не позднее 25 числа месяца, следующего за отчетным периодом, предоставляет уполномоченному органу отчет Оператора о реализации мер государственной поддержки, по форме, согласно приложению 5 к настоящим Правилам.</w:t>
      </w:r>
    </w:p>
    <w:p w14:paraId="288DE45F" w14:textId="667EC7BB" w:rsidR="003A6E8E" w:rsidRDefault="003A6E8E" w:rsidP="003A6E8E">
      <w:pPr>
        <w:ind w:firstLine="708"/>
        <w:jc w:val="both"/>
        <w:rPr>
          <w:color w:val="000000"/>
          <w:sz w:val="28"/>
          <w:szCs w:val="28"/>
          <w:lang w:eastAsia="en-US"/>
        </w:rPr>
      </w:pPr>
    </w:p>
    <w:p w14:paraId="28C14C1E" w14:textId="77777777" w:rsidR="003A6E8E" w:rsidRPr="0065188D" w:rsidRDefault="003A6E8E" w:rsidP="003A6E8E">
      <w:pPr>
        <w:ind w:firstLine="708"/>
        <w:jc w:val="both"/>
        <w:rPr>
          <w:color w:val="000000"/>
          <w:sz w:val="28"/>
          <w:szCs w:val="28"/>
          <w:lang w:eastAsia="en-US"/>
        </w:rPr>
      </w:pPr>
    </w:p>
    <w:p w14:paraId="3CD0C78E" w14:textId="3A4D2559" w:rsidR="003A6E8E" w:rsidRPr="001B701A" w:rsidRDefault="003A6E8E" w:rsidP="003F393F">
      <w:pPr>
        <w:jc w:val="center"/>
        <w:rPr>
          <w:b/>
          <w:color w:val="000000"/>
          <w:sz w:val="28"/>
          <w:szCs w:val="28"/>
          <w:lang w:val="kk-KZ" w:eastAsia="en-US"/>
        </w:rPr>
      </w:pPr>
      <w:r w:rsidRPr="001B701A">
        <w:rPr>
          <w:b/>
          <w:color w:val="000000"/>
          <w:sz w:val="28"/>
          <w:szCs w:val="28"/>
          <w:lang w:eastAsia="en-US"/>
        </w:rPr>
        <w:t>Глава 3. Порядок оказания государственной услуги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w:t>
      </w:r>
    </w:p>
    <w:p w14:paraId="3084792A" w14:textId="77777777" w:rsidR="003A6E8E" w:rsidRPr="001B701A" w:rsidRDefault="003A6E8E" w:rsidP="003A6E8E">
      <w:pPr>
        <w:ind w:firstLine="709"/>
        <w:jc w:val="both"/>
        <w:rPr>
          <w:rFonts w:eastAsia="Consolas"/>
          <w:color w:val="000000" w:themeColor="text1"/>
          <w:sz w:val="28"/>
          <w:szCs w:val="28"/>
        </w:rPr>
      </w:pPr>
    </w:p>
    <w:p w14:paraId="65290D48" w14:textId="77777777" w:rsidR="003A6E8E" w:rsidRPr="001B701A" w:rsidRDefault="003A6E8E" w:rsidP="003A6E8E">
      <w:pPr>
        <w:ind w:firstLine="709"/>
        <w:jc w:val="both"/>
        <w:rPr>
          <w:color w:val="000000"/>
          <w:sz w:val="28"/>
          <w:szCs w:val="28"/>
        </w:rPr>
      </w:pPr>
      <w:r w:rsidRPr="001B701A">
        <w:rPr>
          <w:rFonts w:eastAsia="Consolas"/>
          <w:color w:val="000000" w:themeColor="text1"/>
          <w:sz w:val="28"/>
          <w:szCs w:val="28"/>
        </w:rPr>
        <w:t xml:space="preserve">34. </w:t>
      </w:r>
      <w:r w:rsidRPr="001B701A">
        <w:rPr>
          <w:color w:val="000000"/>
          <w:sz w:val="28"/>
          <w:szCs w:val="28"/>
        </w:rPr>
        <w:t>Государственная услуга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 (далее – государственная услуга) оказывается акционерным обществом «Казахстанский центр индустрии и экспорта «</w:t>
      </w:r>
      <w:proofErr w:type="spellStart"/>
      <w:r w:rsidRPr="001B701A">
        <w:rPr>
          <w:color w:val="000000"/>
          <w:sz w:val="28"/>
          <w:szCs w:val="28"/>
        </w:rPr>
        <w:t>QazIndustry</w:t>
      </w:r>
      <w:proofErr w:type="spellEnd"/>
      <w:r w:rsidRPr="001B701A">
        <w:rPr>
          <w:color w:val="000000"/>
          <w:sz w:val="28"/>
          <w:szCs w:val="28"/>
        </w:rPr>
        <w:t xml:space="preserve">» (далее - </w:t>
      </w:r>
      <w:proofErr w:type="spellStart"/>
      <w:r w:rsidRPr="001B701A">
        <w:rPr>
          <w:color w:val="000000"/>
          <w:sz w:val="28"/>
          <w:szCs w:val="28"/>
        </w:rPr>
        <w:t>услугодатель</w:t>
      </w:r>
      <w:proofErr w:type="spellEnd"/>
      <w:r w:rsidRPr="001B701A">
        <w:rPr>
          <w:color w:val="000000"/>
          <w:sz w:val="28"/>
          <w:szCs w:val="28"/>
        </w:rPr>
        <w:t>).</w:t>
      </w:r>
    </w:p>
    <w:p w14:paraId="72EF78DE"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35. Перечень основных требований к оказанию государственной услуги, включающий характеристику процесса, форму, содержание и результат оказания, а также иные сведения с учетом особенностей оказания государственной услуги изложены в стандарте государственной услуги согласно приложению 6 к настоящим Правилам.</w:t>
      </w:r>
    </w:p>
    <w:p w14:paraId="67FCC432"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36. Государственная услуга оказывается </w:t>
      </w:r>
      <w:proofErr w:type="spellStart"/>
      <w:r w:rsidRPr="001B701A">
        <w:rPr>
          <w:rFonts w:eastAsia="Calibri"/>
          <w:color w:val="000000"/>
          <w:sz w:val="28"/>
          <w:szCs w:val="28"/>
          <w:lang w:eastAsia="en-US"/>
        </w:rPr>
        <w:t>услугодателем</w:t>
      </w:r>
      <w:proofErr w:type="spellEnd"/>
      <w:r w:rsidRPr="001B701A">
        <w:rPr>
          <w:rFonts w:eastAsia="Calibri"/>
          <w:color w:val="000000"/>
          <w:sz w:val="28"/>
          <w:szCs w:val="28"/>
          <w:lang w:eastAsia="en-US"/>
        </w:rPr>
        <w:t xml:space="preserve"> посредством обращения </w:t>
      </w:r>
      <w:proofErr w:type="spellStart"/>
      <w:r w:rsidRPr="001B701A">
        <w:rPr>
          <w:rFonts w:eastAsia="Calibri"/>
          <w:color w:val="000000"/>
          <w:sz w:val="28"/>
          <w:szCs w:val="28"/>
          <w:lang w:eastAsia="en-US"/>
        </w:rPr>
        <w:t>услугополучателя</w:t>
      </w:r>
      <w:proofErr w:type="spellEnd"/>
      <w:r w:rsidRPr="001B701A">
        <w:rPr>
          <w:rFonts w:eastAsia="Calibri"/>
          <w:color w:val="000000"/>
          <w:sz w:val="28"/>
          <w:szCs w:val="28"/>
          <w:lang w:eastAsia="en-US"/>
        </w:rPr>
        <w:t xml:space="preserve"> в канцелярию </w:t>
      </w:r>
      <w:proofErr w:type="spellStart"/>
      <w:r w:rsidRPr="001B701A">
        <w:rPr>
          <w:rFonts w:eastAsia="Calibri"/>
          <w:color w:val="000000"/>
          <w:sz w:val="28"/>
          <w:szCs w:val="28"/>
          <w:lang w:eastAsia="en-US"/>
        </w:rPr>
        <w:t>услугодателя</w:t>
      </w:r>
      <w:proofErr w:type="spellEnd"/>
      <w:r w:rsidRPr="001B701A">
        <w:rPr>
          <w:rFonts w:eastAsia="Calibri"/>
          <w:color w:val="000000"/>
          <w:sz w:val="28"/>
          <w:szCs w:val="28"/>
          <w:lang w:eastAsia="en-US"/>
        </w:rPr>
        <w:t xml:space="preserve"> или через Портал.</w:t>
      </w:r>
    </w:p>
    <w:p w14:paraId="66FFB390"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37. Для получения государственной услуги через канцелярию </w:t>
      </w:r>
      <w:proofErr w:type="spellStart"/>
      <w:r w:rsidRPr="001B701A">
        <w:rPr>
          <w:rFonts w:eastAsia="Calibri"/>
          <w:color w:val="000000"/>
          <w:sz w:val="28"/>
          <w:szCs w:val="28"/>
          <w:lang w:eastAsia="en-US"/>
        </w:rPr>
        <w:t>услугодателя</w:t>
      </w:r>
      <w:proofErr w:type="spellEnd"/>
      <w:r w:rsidRPr="001B701A">
        <w:rPr>
          <w:rFonts w:eastAsia="Calibri"/>
          <w:color w:val="000000"/>
          <w:sz w:val="28"/>
          <w:szCs w:val="28"/>
          <w:lang w:eastAsia="en-US"/>
        </w:rPr>
        <w:t xml:space="preserve"> </w:t>
      </w:r>
      <w:proofErr w:type="spellStart"/>
      <w:r w:rsidRPr="001B701A">
        <w:rPr>
          <w:rFonts w:eastAsia="Calibri"/>
          <w:color w:val="000000"/>
          <w:sz w:val="28"/>
          <w:szCs w:val="28"/>
          <w:lang w:eastAsia="en-US"/>
        </w:rPr>
        <w:t>услугополучатель</w:t>
      </w:r>
      <w:proofErr w:type="spellEnd"/>
      <w:r w:rsidRPr="001B701A">
        <w:rPr>
          <w:rFonts w:eastAsia="Calibri"/>
          <w:color w:val="000000"/>
          <w:sz w:val="28"/>
          <w:szCs w:val="28"/>
          <w:lang w:eastAsia="en-US"/>
        </w:rPr>
        <w:t xml:space="preserve"> представляет работнику канцелярии заявку и документы, указанные в стандарте государственной услуги «Возмещение затрат на повышение компетенции предприятия».</w:t>
      </w:r>
    </w:p>
    <w:p w14:paraId="7A988FBF"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Работник канцелярии </w:t>
      </w:r>
      <w:proofErr w:type="spellStart"/>
      <w:r w:rsidRPr="001B701A">
        <w:rPr>
          <w:rFonts w:eastAsia="Calibri"/>
          <w:color w:val="000000"/>
          <w:sz w:val="28"/>
          <w:szCs w:val="28"/>
          <w:lang w:eastAsia="en-US"/>
        </w:rPr>
        <w:t>услугодателя</w:t>
      </w:r>
      <w:proofErr w:type="spellEnd"/>
      <w:r w:rsidRPr="001B701A">
        <w:rPr>
          <w:rFonts w:eastAsia="Calibri"/>
          <w:color w:val="000000"/>
          <w:sz w:val="28"/>
          <w:szCs w:val="28"/>
          <w:lang w:eastAsia="en-US"/>
        </w:rPr>
        <w:t xml:space="preserve"> проверяет полноту представленных </w:t>
      </w:r>
      <w:proofErr w:type="spellStart"/>
      <w:r w:rsidRPr="001B701A">
        <w:rPr>
          <w:rFonts w:eastAsia="Calibri"/>
          <w:color w:val="000000"/>
          <w:sz w:val="28"/>
          <w:szCs w:val="28"/>
          <w:lang w:eastAsia="en-US"/>
        </w:rPr>
        <w:t>услугополучателем</w:t>
      </w:r>
      <w:proofErr w:type="spellEnd"/>
      <w:r w:rsidRPr="001B701A">
        <w:rPr>
          <w:rFonts w:eastAsia="Calibri"/>
          <w:color w:val="000000"/>
          <w:sz w:val="28"/>
          <w:szCs w:val="28"/>
          <w:lang w:eastAsia="en-US"/>
        </w:rPr>
        <w:t xml:space="preserve"> документов и в случае установления факта неполноты </w:t>
      </w:r>
      <w:r w:rsidRPr="001B701A">
        <w:rPr>
          <w:rFonts w:eastAsia="Calibri"/>
          <w:color w:val="000000"/>
          <w:sz w:val="28"/>
          <w:szCs w:val="28"/>
          <w:lang w:eastAsia="en-US"/>
        </w:rPr>
        <w:lastRenderedPageBreak/>
        <w:t>представленных документов и (или) документов с истекшим сроком действия, отказывает в регистрации заявки.</w:t>
      </w:r>
    </w:p>
    <w:p w14:paraId="49CF9CEE"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В случае представления </w:t>
      </w:r>
      <w:proofErr w:type="spellStart"/>
      <w:r w:rsidRPr="001B701A">
        <w:rPr>
          <w:rFonts w:eastAsia="Calibri"/>
          <w:color w:val="000000"/>
          <w:sz w:val="28"/>
          <w:szCs w:val="28"/>
          <w:lang w:eastAsia="en-US"/>
        </w:rPr>
        <w:t>услугополучателем</w:t>
      </w:r>
      <w:proofErr w:type="spellEnd"/>
      <w:r w:rsidRPr="001B701A">
        <w:rPr>
          <w:rFonts w:eastAsia="Calibri"/>
          <w:color w:val="000000"/>
          <w:sz w:val="28"/>
          <w:szCs w:val="28"/>
          <w:lang w:eastAsia="en-US"/>
        </w:rPr>
        <w:t xml:space="preserve"> полного пакета документов, работник канцелярии </w:t>
      </w:r>
      <w:proofErr w:type="spellStart"/>
      <w:r w:rsidRPr="001B701A">
        <w:rPr>
          <w:rFonts w:eastAsia="Calibri"/>
          <w:color w:val="000000"/>
          <w:sz w:val="28"/>
          <w:szCs w:val="28"/>
          <w:lang w:eastAsia="en-US"/>
        </w:rPr>
        <w:t>услугодателя</w:t>
      </w:r>
      <w:proofErr w:type="spellEnd"/>
      <w:r w:rsidRPr="001B701A">
        <w:rPr>
          <w:rFonts w:eastAsia="Calibri"/>
          <w:color w:val="000000"/>
          <w:sz w:val="28"/>
          <w:szCs w:val="28"/>
          <w:lang w:eastAsia="en-US"/>
        </w:rPr>
        <w:t xml:space="preserve"> осуществляет регистрацию заявки и документов, указанных в стандарте государственной услуги, в день их поступления (в случае поступления после 17.30 часов, заявка регистрируется на следующий рабочий день) и направляет руководителю </w:t>
      </w:r>
      <w:proofErr w:type="spellStart"/>
      <w:r w:rsidRPr="001B701A">
        <w:rPr>
          <w:rFonts w:eastAsia="Calibri"/>
          <w:color w:val="000000"/>
          <w:sz w:val="28"/>
          <w:szCs w:val="28"/>
          <w:lang w:eastAsia="en-US"/>
        </w:rPr>
        <w:t>услугодателя</w:t>
      </w:r>
      <w:proofErr w:type="spellEnd"/>
      <w:r w:rsidRPr="001B701A">
        <w:rPr>
          <w:rFonts w:eastAsia="Calibri"/>
          <w:color w:val="000000"/>
          <w:sz w:val="28"/>
          <w:szCs w:val="28"/>
          <w:lang w:eastAsia="en-US"/>
        </w:rPr>
        <w:t>, которым назначается ответственный исполнитель.</w:t>
      </w:r>
    </w:p>
    <w:p w14:paraId="3CC42AC1"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В случае окончания срока оказания государственной услуги в выходные и праздничные дни согласно трудовому законодательству Республики Казахстан, выдача результата оказания государственной услуги осуществляется следующим рабочим днем. </w:t>
      </w:r>
    </w:p>
    <w:p w14:paraId="4CA91537"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Подтверждением принятия заявки на бумажном носителе является отметка на его копии о регистрации в канцелярии </w:t>
      </w:r>
      <w:proofErr w:type="spellStart"/>
      <w:r w:rsidRPr="001B701A">
        <w:rPr>
          <w:rFonts w:eastAsia="Calibri"/>
          <w:color w:val="000000"/>
          <w:sz w:val="28"/>
          <w:szCs w:val="28"/>
          <w:lang w:eastAsia="en-US"/>
        </w:rPr>
        <w:t>услугодателя</w:t>
      </w:r>
      <w:proofErr w:type="spellEnd"/>
      <w:r w:rsidRPr="001B701A">
        <w:rPr>
          <w:rFonts w:eastAsia="Calibri"/>
          <w:color w:val="000000"/>
          <w:sz w:val="28"/>
          <w:szCs w:val="28"/>
          <w:lang w:eastAsia="en-US"/>
        </w:rPr>
        <w:t xml:space="preserve"> с указанием даты и времени приема пакета документов.</w:t>
      </w:r>
    </w:p>
    <w:p w14:paraId="0D9FB66D"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Выдача результата государственной услуги осуществляется канцелярией </w:t>
      </w:r>
      <w:proofErr w:type="spellStart"/>
      <w:r w:rsidRPr="001B701A">
        <w:rPr>
          <w:rFonts w:eastAsia="Calibri"/>
          <w:color w:val="000000"/>
          <w:sz w:val="28"/>
          <w:szCs w:val="28"/>
          <w:lang w:eastAsia="en-US"/>
        </w:rPr>
        <w:t>услугодателя</w:t>
      </w:r>
      <w:proofErr w:type="spellEnd"/>
      <w:r w:rsidRPr="001B701A">
        <w:rPr>
          <w:rFonts w:eastAsia="Calibri"/>
          <w:color w:val="000000"/>
          <w:sz w:val="28"/>
          <w:szCs w:val="28"/>
          <w:lang w:eastAsia="en-US"/>
        </w:rPr>
        <w:t xml:space="preserve"> нарочно или почтой.</w:t>
      </w:r>
    </w:p>
    <w:p w14:paraId="43262619"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38. Для получения государственной услуги через Портал </w:t>
      </w:r>
      <w:proofErr w:type="spellStart"/>
      <w:r w:rsidRPr="001B701A">
        <w:rPr>
          <w:rFonts w:eastAsia="Calibri"/>
          <w:color w:val="000000"/>
          <w:sz w:val="28"/>
          <w:szCs w:val="28"/>
          <w:lang w:eastAsia="en-US"/>
        </w:rPr>
        <w:t>услугополучатель</w:t>
      </w:r>
      <w:proofErr w:type="spellEnd"/>
      <w:r w:rsidRPr="001B701A">
        <w:rPr>
          <w:rFonts w:eastAsia="Calibri"/>
          <w:color w:val="000000"/>
          <w:sz w:val="28"/>
          <w:szCs w:val="28"/>
          <w:lang w:eastAsia="en-US"/>
        </w:rPr>
        <w:t xml:space="preserve"> обращается к </w:t>
      </w:r>
      <w:proofErr w:type="spellStart"/>
      <w:r w:rsidRPr="001B701A">
        <w:rPr>
          <w:rFonts w:eastAsia="Calibri"/>
          <w:color w:val="000000"/>
          <w:sz w:val="28"/>
          <w:szCs w:val="28"/>
          <w:lang w:eastAsia="en-US"/>
        </w:rPr>
        <w:t>услугодателю</w:t>
      </w:r>
      <w:proofErr w:type="spellEnd"/>
      <w:r w:rsidRPr="001B701A">
        <w:rPr>
          <w:rFonts w:eastAsia="Calibri"/>
          <w:color w:val="000000"/>
          <w:sz w:val="28"/>
          <w:szCs w:val="28"/>
          <w:lang w:eastAsia="en-US"/>
        </w:rPr>
        <w:t xml:space="preserve"> и заполняет заявку и прикрепляет электронный пакет документов, указанных в стандарте государственной услуги «Возмещение затрат на повышение компетенции предприятия».  </w:t>
      </w:r>
    </w:p>
    <w:p w14:paraId="29907742"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В случае предоставления заявителем не полного электронного пакета документов Портал отказывает в регистрации электронной заявки.</w:t>
      </w:r>
    </w:p>
    <w:p w14:paraId="263BE137"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Статус о принятии сведений для оказания государственной услуги отображается в «личном кабинете» </w:t>
      </w:r>
      <w:proofErr w:type="spellStart"/>
      <w:r w:rsidRPr="001B701A">
        <w:rPr>
          <w:rFonts w:eastAsia="Calibri"/>
          <w:color w:val="000000"/>
          <w:sz w:val="28"/>
          <w:szCs w:val="28"/>
          <w:lang w:eastAsia="en-US"/>
        </w:rPr>
        <w:t>услугополучателя</w:t>
      </w:r>
      <w:proofErr w:type="spellEnd"/>
      <w:r w:rsidRPr="001B701A">
        <w:rPr>
          <w:rFonts w:eastAsia="Calibri"/>
          <w:color w:val="000000"/>
          <w:sz w:val="28"/>
          <w:szCs w:val="28"/>
          <w:lang w:eastAsia="en-US"/>
        </w:rPr>
        <w:t xml:space="preserve"> с указанием даты получения результата государственной услуги.</w:t>
      </w:r>
    </w:p>
    <w:p w14:paraId="623BC455"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При обращении </w:t>
      </w:r>
      <w:proofErr w:type="spellStart"/>
      <w:r w:rsidRPr="001B701A">
        <w:rPr>
          <w:rFonts w:eastAsia="Calibri"/>
          <w:color w:val="000000"/>
          <w:sz w:val="28"/>
          <w:szCs w:val="28"/>
          <w:lang w:eastAsia="en-US"/>
        </w:rPr>
        <w:t>услугополучателя</w:t>
      </w:r>
      <w:proofErr w:type="spellEnd"/>
      <w:r w:rsidRPr="001B701A">
        <w:rPr>
          <w:rFonts w:eastAsia="Calibri"/>
          <w:color w:val="000000"/>
          <w:sz w:val="28"/>
          <w:szCs w:val="28"/>
          <w:lang w:eastAsia="en-US"/>
        </w:rPr>
        <w:t>, после окончания рабочего времени, в выходные и праздничные дни согласно Трудовому кодексу Республики Казахстан от 23 ноября 2015 года (далее – Кодекс) и статьи 5 Закона Республики Казахстан от 13 декабря 2001 года «О праздниках в Республике Казахстан», прием сведений и выдача результата оказания государственной услуги осуществляется следующим рабочим днем.</w:t>
      </w:r>
    </w:p>
    <w:p w14:paraId="29E7EA6A"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Результатом оказания государственной услуги является 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10 стандарта государственной услуги «Возмещение затрат на повышение компетенции предприятия», которое направляется и хранится в «личном кабинете» </w:t>
      </w:r>
      <w:proofErr w:type="spellStart"/>
      <w:r w:rsidRPr="001B701A">
        <w:rPr>
          <w:rFonts w:eastAsia="Calibri"/>
          <w:color w:val="000000"/>
          <w:sz w:val="28"/>
          <w:szCs w:val="28"/>
          <w:lang w:eastAsia="en-US"/>
        </w:rPr>
        <w:t>услугополучателя</w:t>
      </w:r>
      <w:proofErr w:type="spellEnd"/>
      <w:r w:rsidRPr="001B701A">
        <w:rPr>
          <w:rFonts w:eastAsia="Calibri"/>
          <w:color w:val="000000"/>
          <w:sz w:val="28"/>
          <w:szCs w:val="28"/>
          <w:lang w:eastAsia="en-US"/>
        </w:rPr>
        <w:t xml:space="preserve"> в форме электронного документа.</w:t>
      </w:r>
    </w:p>
    <w:p w14:paraId="4118AFD0"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 xml:space="preserve">39. Общий срок рассмотрения заявки и документов, указанных в стандарте государственной услуги, и выдачи результата оказания государственной услуги составляет 8 (восемь) рабочих дней с момента регистрации </w:t>
      </w:r>
      <w:proofErr w:type="spellStart"/>
      <w:r w:rsidRPr="001B701A">
        <w:rPr>
          <w:rFonts w:eastAsia="Calibri"/>
          <w:color w:val="000000"/>
          <w:sz w:val="28"/>
          <w:szCs w:val="28"/>
          <w:lang w:eastAsia="en-US"/>
        </w:rPr>
        <w:t>услугодателем</w:t>
      </w:r>
      <w:proofErr w:type="spellEnd"/>
      <w:r w:rsidRPr="001B701A">
        <w:rPr>
          <w:rFonts w:eastAsia="Calibri"/>
          <w:color w:val="000000"/>
          <w:sz w:val="28"/>
          <w:szCs w:val="28"/>
          <w:lang w:eastAsia="en-US"/>
        </w:rPr>
        <w:t>.</w:t>
      </w:r>
    </w:p>
    <w:p w14:paraId="6B1D8717" w14:textId="18D30411" w:rsidR="003A6E8E"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 xml:space="preserve">40. Ответственный исполнитель </w:t>
      </w:r>
      <w:proofErr w:type="spellStart"/>
      <w:r w:rsidRPr="001B701A">
        <w:rPr>
          <w:rFonts w:eastAsia="Calibri"/>
          <w:color w:val="000000"/>
          <w:sz w:val="28"/>
          <w:szCs w:val="28"/>
          <w:lang w:eastAsia="en-US"/>
        </w:rPr>
        <w:t>услугодателя</w:t>
      </w:r>
      <w:proofErr w:type="spellEnd"/>
      <w:r w:rsidRPr="001B701A">
        <w:rPr>
          <w:rFonts w:eastAsia="Calibri"/>
          <w:color w:val="000000"/>
          <w:sz w:val="28"/>
          <w:szCs w:val="28"/>
          <w:lang w:eastAsia="en-US"/>
        </w:rPr>
        <w:t xml:space="preserve"> рассматривает заявку и приложенные к ней документы и в течение 7 (семь) рабочих дней, оформляет результат оказания государственной услуги по форме, согласно приложения 4 к </w:t>
      </w:r>
      <w:r w:rsidRPr="001B701A">
        <w:rPr>
          <w:rFonts w:eastAsia="Calibri"/>
          <w:color w:val="000000"/>
          <w:sz w:val="28"/>
          <w:szCs w:val="28"/>
          <w:lang w:eastAsia="en-US"/>
        </w:rPr>
        <w:lastRenderedPageBreak/>
        <w:t xml:space="preserve">настоящим Правилам, либо письменный мотивированный отказ в оказании государственной услуги в случаях и по основаниям, предусмотренным стандартом государственной услуги, подписанный руководителем </w:t>
      </w:r>
      <w:proofErr w:type="spellStart"/>
      <w:r w:rsidRPr="001B701A">
        <w:rPr>
          <w:rFonts w:eastAsia="Calibri"/>
          <w:color w:val="000000"/>
          <w:sz w:val="28"/>
          <w:szCs w:val="28"/>
          <w:lang w:eastAsia="en-US"/>
        </w:rPr>
        <w:t>услугодателя</w:t>
      </w:r>
      <w:proofErr w:type="spellEnd"/>
      <w:r w:rsidRPr="001B701A">
        <w:rPr>
          <w:rFonts w:eastAsia="Calibri"/>
          <w:color w:val="000000"/>
          <w:sz w:val="28"/>
          <w:szCs w:val="28"/>
          <w:lang w:eastAsia="en-US"/>
        </w:rPr>
        <w:t xml:space="preserve"> либо лица его замещающего.</w:t>
      </w:r>
    </w:p>
    <w:p w14:paraId="724FAC75" w14:textId="7597EBC1" w:rsidR="00F4321E" w:rsidRDefault="00F4321E">
      <w:pPr>
        <w:spacing w:after="160" w:line="259" w:lineRule="auto"/>
        <w:rPr>
          <w:rFonts w:eastAsia="Calibri"/>
          <w:color w:val="000000"/>
          <w:sz w:val="28"/>
          <w:szCs w:val="28"/>
          <w:lang w:eastAsia="en-US"/>
        </w:rPr>
      </w:pPr>
      <w:r>
        <w:rPr>
          <w:rFonts w:eastAsia="Calibri"/>
          <w:color w:val="000000"/>
          <w:sz w:val="28"/>
          <w:szCs w:val="28"/>
          <w:lang w:eastAsia="en-US"/>
        </w:rPr>
        <w:br w:type="page"/>
      </w:r>
    </w:p>
    <w:p w14:paraId="3FBCA21C" w14:textId="0022E237" w:rsidR="003A6E8E" w:rsidRPr="001B701A" w:rsidRDefault="003A6E8E" w:rsidP="00F4321E">
      <w:pPr>
        <w:ind w:left="284"/>
        <w:jc w:val="right"/>
        <w:rPr>
          <w:rFonts w:eastAsia="Calibri"/>
          <w:color w:val="000000"/>
          <w:sz w:val="28"/>
          <w:szCs w:val="28"/>
          <w:lang w:eastAsia="en-US"/>
        </w:rPr>
      </w:pPr>
      <w:r w:rsidRPr="001B701A">
        <w:rPr>
          <w:rFonts w:eastAsia="Calibri"/>
          <w:color w:val="000000"/>
          <w:sz w:val="28"/>
          <w:szCs w:val="28"/>
          <w:lang w:eastAsia="en-US"/>
        </w:rPr>
        <w:lastRenderedPageBreak/>
        <w:t>Приложение 1</w:t>
      </w:r>
    </w:p>
    <w:p w14:paraId="42A3DCB8"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к Правилам возмещения части затрат</w:t>
      </w:r>
    </w:p>
    <w:p w14:paraId="235762CD"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субъектов индустриально-инновационной</w:t>
      </w:r>
    </w:p>
    <w:p w14:paraId="6A7611C9"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деятельности по продвижению отечественных</w:t>
      </w:r>
    </w:p>
    <w:p w14:paraId="4E953884"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обработанных товаров, работ и услуг</w:t>
      </w:r>
    </w:p>
    <w:p w14:paraId="4DA5FA64"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на внутреннем рынке</w:t>
      </w:r>
    </w:p>
    <w:p w14:paraId="7383B161" w14:textId="6A1C420D" w:rsidR="003A6E8E" w:rsidRDefault="003A6E8E" w:rsidP="003A6E8E">
      <w:pPr>
        <w:ind w:left="284"/>
        <w:jc w:val="right"/>
        <w:rPr>
          <w:rFonts w:eastAsia="Calibri"/>
          <w:color w:val="000000"/>
          <w:sz w:val="28"/>
          <w:szCs w:val="28"/>
          <w:lang w:eastAsia="en-US"/>
        </w:rPr>
      </w:pPr>
    </w:p>
    <w:p w14:paraId="591EDED6" w14:textId="77777777" w:rsidR="00F4321E" w:rsidRDefault="00F4321E" w:rsidP="003A6E8E">
      <w:pPr>
        <w:ind w:left="284"/>
        <w:jc w:val="right"/>
        <w:rPr>
          <w:rFonts w:eastAsia="Calibri"/>
          <w:color w:val="000000"/>
          <w:sz w:val="28"/>
          <w:szCs w:val="28"/>
          <w:lang w:eastAsia="en-US"/>
        </w:rPr>
      </w:pPr>
    </w:p>
    <w:p w14:paraId="1E38DB63" w14:textId="77777777" w:rsidR="003A6E8E" w:rsidRPr="003F290D" w:rsidRDefault="003A6E8E" w:rsidP="003A6E8E">
      <w:pPr>
        <w:ind w:left="284"/>
        <w:jc w:val="center"/>
        <w:rPr>
          <w:rFonts w:eastAsia="Calibri"/>
          <w:color w:val="000000"/>
          <w:sz w:val="28"/>
          <w:szCs w:val="28"/>
          <w:lang w:eastAsia="en-US"/>
        </w:rPr>
      </w:pPr>
      <w:r w:rsidRPr="003F290D">
        <w:rPr>
          <w:color w:val="000000" w:themeColor="text1"/>
          <w:sz w:val="28"/>
          <w:szCs w:val="28"/>
          <w:lang w:eastAsia="en-US"/>
        </w:rPr>
        <w:t>Перечень приоритетных секторов экономики для предоставления государственной поддержки на внутреннем рынке</w:t>
      </w:r>
    </w:p>
    <w:p w14:paraId="06453644" w14:textId="77777777" w:rsidR="003A6E8E" w:rsidRPr="001B701A" w:rsidRDefault="003A6E8E" w:rsidP="003A6E8E">
      <w:pPr>
        <w:ind w:left="284"/>
        <w:jc w:val="right"/>
        <w:rPr>
          <w:rFonts w:eastAsia="Calibri"/>
          <w:color w:val="000000"/>
          <w:sz w:val="28"/>
          <w:szCs w:val="28"/>
          <w:lang w:eastAsia="en-US"/>
        </w:rPr>
      </w:pPr>
    </w:p>
    <w:tbl>
      <w:tblPr>
        <w:tblW w:w="0" w:type="auto"/>
        <w:jc w:val="center"/>
        <w:tblCellMar>
          <w:left w:w="0" w:type="dxa"/>
          <w:right w:w="0" w:type="dxa"/>
        </w:tblCellMar>
        <w:tblLook w:val="04A0" w:firstRow="1" w:lastRow="0" w:firstColumn="1" w:lastColumn="0" w:noHBand="0" w:noVBand="1"/>
      </w:tblPr>
      <w:tblGrid>
        <w:gridCol w:w="2149"/>
        <w:gridCol w:w="7186"/>
      </w:tblGrid>
      <w:tr w:rsidR="003A6E8E" w:rsidRPr="003F393F" w14:paraId="0266AE83" w14:textId="77777777" w:rsidTr="003A6E8E">
        <w:trPr>
          <w:trHeight w:val="20"/>
          <w:jc w:val="center"/>
        </w:trPr>
        <w:tc>
          <w:tcPr>
            <w:tcW w:w="2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3F8541" w14:textId="77777777" w:rsidR="003A6E8E" w:rsidRPr="003F393F" w:rsidRDefault="003A6E8E" w:rsidP="003A6E8E">
            <w:pPr>
              <w:jc w:val="center"/>
            </w:pPr>
            <w:r w:rsidRPr="003F393F">
              <w:t>Код общего классификатора экономической деятельности</w:t>
            </w:r>
          </w:p>
        </w:tc>
        <w:tc>
          <w:tcPr>
            <w:tcW w:w="718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E7CB15" w14:textId="77777777" w:rsidR="003A6E8E" w:rsidRPr="003F393F" w:rsidRDefault="003A6E8E" w:rsidP="003A6E8E">
            <w:pPr>
              <w:jc w:val="center"/>
            </w:pPr>
            <w:r w:rsidRPr="003F393F">
              <w:t>Наименование</w:t>
            </w:r>
          </w:p>
        </w:tc>
      </w:tr>
      <w:tr w:rsidR="003A6E8E" w:rsidRPr="001B701A" w14:paraId="05660FC3"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418ED0" w14:textId="77777777" w:rsidR="003A6E8E" w:rsidRPr="001B701A" w:rsidRDefault="003A6E8E" w:rsidP="003A6E8E">
            <w:pPr>
              <w:jc w:val="center"/>
            </w:pPr>
            <w:r w:rsidRPr="001B701A">
              <w:t>1</w:t>
            </w:r>
          </w:p>
        </w:tc>
        <w:tc>
          <w:tcPr>
            <w:tcW w:w="71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109662" w14:textId="77777777" w:rsidR="003A6E8E" w:rsidRPr="001B701A" w:rsidRDefault="003A6E8E" w:rsidP="003A6E8E">
            <w:pPr>
              <w:jc w:val="center"/>
            </w:pPr>
            <w:r w:rsidRPr="001B701A">
              <w:t>2</w:t>
            </w:r>
          </w:p>
        </w:tc>
      </w:tr>
      <w:tr w:rsidR="003A6E8E" w:rsidRPr="001B701A" w14:paraId="7945BB75" w14:textId="77777777" w:rsidTr="003A6E8E">
        <w:trPr>
          <w:trHeight w:val="20"/>
          <w:jc w:val="center"/>
        </w:trPr>
        <w:tc>
          <w:tcPr>
            <w:tcW w:w="9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775D5E" w14:textId="77777777" w:rsidR="003A6E8E" w:rsidRPr="001B701A" w:rsidRDefault="003A6E8E" w:rsidP="003A6E8E">
            <w:r w:rsidRPr="001B701A">
              <w:t>Агропромышленный комплекс</w:t>
            </w:r>
          </w:p>
        </w:tc>
      </w:tr>
      <w:tr w:rsidR="003A6E8E" w:rsidRPr="001B701A" w14:paraId="6E6FB71A"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356F51" w14:textId="77777777" w:rsidR="003A6E8E" w:rsidRPr="001B701A" w:rsidRDefault="003A6E8E" w:rsidP="003A6E8E">
            <w:pPr>
              <w:jc w:val="center"/>
            </w:pPr>
            <w:r w:rsidRPr="001B701A">
              <w:t>10</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33FC3AFC" w14:textId="77777777" w:rsidR="003A6E8E" w:rsidRPr="001B701A" w:rsidRDefault="003A6E8E" w:rsidP="003A6E8E">
            <w:r w:rsidRPr="001B701A">
              <w:t>Производство продуктов питания</w:t>
            </w:r>
          </w:p>
        </w:tc>
      </w:tr>
      <w:tr w:rsidR="003A6E8E" w:rsidRPr="001B701A" w14:paraId="041F41DB"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D06452" w14:textId="77777777" w:rsidR="003A6E8E" w:rsidRPr="001B701A" w:rsidRDefault="003A6E8E" w:rsidP="003A6E8E">
            <w:pPr>
              <w:jc w:val="center"/>
            </w:pPr>
            <w:r w:rsidRPr="001B701A">
              <w:t>11.07</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2BA56BA4" w14:textId="77777777" w:rsidR="003A6E8E" w:rsidRPr="001B701A" w:rsidRDefault="003A6E8E" w:rsidP="003A6E8E">
            <w:r w:rsidRPr="001B701A">
              <w:t>Производство минеральных вод и других безалкогольных напитков</w:t>
            </w:r>
          </w:p>
        </w:tc>
      </w:tr>
      <w:tr w:rsidR="003A6E8E" w:rsidRPr="001B701A" w14:paraId="0BDF394E" w14:textId="77777777" w:rsidTr="003A6E8E">
        <w:trPr>
          <w:trHeight w:val="20"/>
          <w:jc w:val="center"/>
        </w:trPr>
        <w:tc>
          <w:tcPr>
            <w:tcW w:w="9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2E28C7" w14:textId="77777777" w:rsidR="003A6E8E" w:rsidRPr="001B701A" w:rsidRDefault="003A6E8E" w:rsidP="003A6E8E">
            <w:r w:rsidRPr="001B701A">
              <w:t>Легкая и деревообрабатывающая промышленность</w:t>
            </w:r>
          </w:p>
        </w:tc>
      </w:tr>
      <w:tr w:rsidR="003A6E8E" w:rsidRPr="001B701A" w14:paraId="65DB6E41"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A6251A" w14:textId="77777777" w:rsidR="003A6E8E" w:rsidRPr="001B701A" w:rsidRDefault="003A6E8E" w:rsidP="003A6E8E">
            <w:pPr>
              <w:jc w:val="center"/>
            </w:pPr>
            <w:r w:rsidRPr="001B701A">
              <w:t>13</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39EA2007" w14:textId="77777777" w:rsidR="003A6E8E" w:rsidRPr="001B701A" w:rsidRDefault="003A6E8E" w:rsidP="003A6E8E">
            <w:r w:rsidRPr="001B701A">
              <w:t>Производство текстильных изделий</w:t>
            </w:r>
          </w:p>
        </w:tc>
      </w:tr>
      <w:tr w:rsidR="003A6E8E" w:rsidRPr="001B701A" w14:paraId="093C8A3A"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2198EB" w14:textId="77777777" w:rsidR="003A6E8E" w:rsidRPr="001B701A" w:rsidRDefault="003A6E8E" w:rsidP="003A6E8E">
            <w:pPr>
              <w:jc w:val="center"/>
            </w:pPr>
            <w:r w:rsidRPr="001B701A">
              <w:t>14</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59F43906" w14:textId="77777777" w:rsidR="003A6E8E" w:rsidRPr="001B701A" w:rsidRDefault="003A6E8E" w:rsidP="003A6E8E">
            <w:r w:rsidRPr="001B701A">
              <w:t>Производство одежды</w:t>
            </w:r>
          </w:p>
        </w:tc>
      </w:tr>
      <w:tr w:rsidR="003A6E8E" w:rsidRPr="001B701A" w14:paraId="14431615"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8F8DE3" w14:textId="77777777" w:rsidR="003A6E8E" w:rsidRPr="001B701A" w:rsidRDefault="003A6E8E" w:rsidP="003A6E8E">
            <w:pPr>
              <w:jc w:val="center"/>
            </w:pPr>
            <w:r w:rsidRPr="001B701A">
              <w:t>15</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08432DDC" w14:textId="77777777" w:rsidR="003A6E8E" w:rsidRPr="001B701A" w:rsidRDefault="003A6E8E" w:rsidP="003A6E8E">
            <w:r w:rsidRPr="001B701A">
              <w:t>Производство кожаной и относящейся к ней продукции</w:t>
            </w:r>
          </w:p>
        </w:tc>
      </w:tr>
      <w:tr w:rsidR="003A6E8E" w:rsidRPr="001B701A" w14:paraId="0957F186"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B2F034" w14:textId="77777777" w:rsidR="003A6E8E" w:rsidRPr="001B701A" w:rsidRDefault="003A6E8E" w:rsidP="003A6E8E">
            <w:pPr>
              <w:jc w:val="center"/>
            </w:pPr>
            <w:r w:rsidRPr="001B701A">
              <w:t>16</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27B5ED28" w14:textId="77777777" w:rsidR="003A6E8E" w:rsidRPr="001B701A" w:rsidRDefault="003A6E8E" w:rsidP="003A6E8E">
            <w:r w:rsidRPr="001B701A">
              <w:t>Производство деревянных и пробковых изделий, кроме мебели, производство изделий из соломки и материалов для плетения</w:t>
            </w:r>
          </w:p>
        </w:tc>
      </w:tr>
      <w:tr w:rsidR="003A6E8E" w:rsidRPr="001B701A" w14:paraId="255CCADD"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95AEE" w14:textId="77777777" w:rsidR="003A6E8E" w:rsidRPr="001B701A" w:rsidRDefault="003A6E8E" w:rsidP="003A6E8E">
            <w:pPr>
              <w:jc w:val="center"/>
            </w:pPr>
            <w:r w:rsidRPr="001B701A">
              <w:t>17</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6682073E" w14:textId="77777777" w:rsidR="003A6E8E" w:rsidRPr="001B701A" w:rsidRDefault="003A6E8E" w:rsidP="003A6E8E">
            <w:r w:rsidRPr="001B701A">
              <w:t>Производство бумаги и бумажной продукции</w:t>
            </w:r>
          </w:p>
        </w:tc>
      </w:tr>
      <w:tr w:rsidR="003A6E8E" w:rsidRPr="001B701A" w14:paraId="1A0B4AD6"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DF44FE" w14:textId="77777777" w:rsidR="003A6E8E" w:rsidRPr="001B701A" w:rsidRDefault="003A6E8E" w:rsidP="003A6E8E">
            <w:pPr>
              <w:jc w:val="center"/>
            </w:pPr>
            <w:r w:rsidRPr="001B701A">
              <w:t>31</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5766B3C4" w14:textId="77777777" w:rsidR="003A6E8E" w:rsidRPr="001B701A" w:rsidRDefault="003A6E8E" w:rsidP="003A6E8E">
            <w:r w:rsidRPr="001B701A">
              <w:t>Производство мебели</w:t>
            </w:r>
          </w:p>
        </w:tc>
      </w:tr>
      <w:tr w:rsidR="003A6E8E" w:rsidRPr="001B701A" w14:paraId="1DC284C5" w14:textId="77777777" w:rsidTr="003A6E8E">
        <w:trPr>
          <w:trHeight w:val="20"/>
          <w:jc w:val="center"/>
        </w:trPr>
        <w:tc>
          <w:tcPr>
            <w:tcW w:w="9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42A50C" w14:textId="77777777" w:rsidR="003A6E8E" w:rsidRPr="001B701A" w:rsidRDefault="003A6E8E" w:rsidP="003A6E8E">
            <w:r w:rsidRPr="001B701A">
              <w:t>Химическая и фармацевтическая промышленность</w:t>
            </w:r>
          </w:p>
        </w:tc>
      </w:tr>
      <w:tr w:rsidR="003A6E8E" w:rsidRPr="001B701A" w14:paraId="48CDF5B7"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C3103" w14:textId="77777777" w:rsidR="003A6E8E" w:rsidRPr="001B701A" w:rsidRDefault="003A6E8E" w:rsidP="003A6E8E">
            <w:pPr>
              <w:jc w:val="center"/>
            </w:pPr>
            <w:r w:rsidRPr="001B701A">
              <w:t>19.20</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33A129D1" w14:textId="77777777" w:rsidR="003A6E8E" w:rsidRPr="001B701A" w:rsidRDefault="003A6E8E" w:rsidP="003A6E8E">
            <w:r w:rsidRPr="001B701A">
              <w:t>Производство продуктов нефтепереработки</w:t>
            </w:r>
          </w:p>
        </w:tc>
      </w:tr>
      <w:tr w:rsidR="003A6E8E" w:rsidRPr="001B701A" w14:paraId="1A3B963B"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584F90" w14:textId="77777777" w:rsidR="003A6E8E" w:rsidRPr="001B701A" w:rsidRDefault="003A6E8E" w:rsidP="003A6E8E">
            <w:pPr>
              <w:jc w:val="center"/>
            </w:pPr>
            <w:r w:rsidRPr="001B701A">
              <w:t>20</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76F1183B" w14:textId="77777777" w:rsidR="003A6E8E" w:rsidRPr="001B701A" w:rsidRDefault="003A6E8E" w:rsidP="003A6E8E">
            <w:r w:rsidRPr="001B701A">
              <w:t>Производство продуктов химической промышленности</w:t>
            </w:r>
          </w:p>
        </w:tc>
      </w:tr>
      <w:tr w:rsidR="003A6E8E" w:rsidRPr="001B701A" w14:paraId="79695DAA"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FF2694" w14:textId="77777777" w:rsidR="003A6E8E" w:rsidRPr="001B701A" w:rsidRDefault="003A6E8E" w:rsidP="003A6E8E">
            <w:pPr>
              <w:jc w:val="center"/>
            </w:pPr>
            <w:r w:rsidRPr="001B701A">
              <w:t>21</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2977F11B" w14:textId="77777777" w:rsidR="003A6E8E" w:rsidRPr="001B701A" w:rsidRDefault="003A6E8E" w:rsidP="003A6E8E">
            <w:r w:rsidRPr="001B701A">
              <w:t>Производство основных фармацевтических продуктов и препаратов</w:t>
            </w:r>
          </w:p>
        </w:tc>
      </w:tr>
      <w:tr w:rsidR="003A6E8E" w:rsidRPr="001B701A" w14:paraId="422E2FCF"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B4030" w14:textId="77777777" w:rsidR="003A6E8E" w:rsidRPr="001B701A" w:rsidRDefault="003A6E8E" w:rsidP="003A6E8E">
            <w:pPr>
              <w:jc w:val="center"/>
            </w:pPr>
            <w:r w:rsidRPr="001B701A">
              <w:t>22</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2E1A4DFA" w14:textId="77777777" w:rsidR="003A6E8E" w:rsidRPr="001B701A" w:rsidRDefault="003A6E8E" w:rsidP="003A6E8E">
            <w:r w:rsidRPr="001B701A">
              <w:t>Производство резиновых и пластмассовых изделий</w:t>
            </w:r>
          </w:p>
        </w:tc>
      </w:tr>
      <w:tr w:rsidR="003A6E8E" w:rsidRPr="001B701A" w14:paraId="1DC0734A" w14:textId="77777777" w:rsidTr="003A6E8E">
        <w:trPr>
          <w:trHeight w:val="20"/>
          <w:jc w:val="center"/>
        </w:trPr>
        <w:tc>
          <w:tcPr>
            <w:tcW w:w="9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ECF6B0" w14:textId="77777777" w:rsidR="003A6E8E" w:rsidRPr="001B701A" w:rsidRDefault="003A6E8E" w:rsidP="003A6E8E">
            <w:r w:rsidRPr="001B701A">
              <w:t>Производство строительных материалов и прочей не металлической минеральной продукции</w:t>
            </w:r>
          </w:p>
        </w:tc>
      </w:tr>
      <w:tr w:rsidR="003A6E8E" w:rsidRPr="001B701A" w14:paraId="0A1553EE"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139DF2" w14:textId="77777777" w:rsidR="003A6E8E" w:rsidRPr="001B701A" w:rsidRDefault="003A6E8E" w:rsidP="003A6E8E">
            <w:pPr>
              <w:jc w:val="center"/>
            </w:pPr>
            <w:r w:rsidRPr="001B701A">
              <w:t>23</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3A9F3DDE" w14:textId="77777777" w:rsidR="003A6E8E" w:rsidRPr="001B701A" w:rsidRDefault="003A6E8E" w:rsidP="003A6E8E">
            <w:r w:rsidRPr="001B701A">
              <w:t>Производство прочей не металлической минеральной продукции</w:t>
            </w:r>
          </w:p>
        </w:tc>
      </w:tr>
      <w:tr w:rsidR="003A6E8E" w:rsidRPr="001B701A" w14:paraId="3F3CA0DE" w14:textId="77777777" w:rsidTr="003A6E8E">
        <w:trPr>
          <w:trHeight w:val="20"/>
          <w:jc w:val="center"/>
        </w:trPr>
        <w:tc>
          <w:tcPr>
            <w:tcW w:w="9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41829D" w14:textId="77777777" w:rsidR="003A6E8E" w:rsidRPr="001B701A" w:rsidRDefault="003A6E8E" w:rsidP="003A6E8E">
            <w:r w:rsidRPr="001B701A">
              <w:t>Металлургия, металлообработка, машиностроение</w:t>
            </w:r>
          </w:p>
        </w:tc>
      </w:tr>
      <w:tr w:rsidR="003A6E8E" w:rsidRPr="001B701A" w14:paraId="081ABC17"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44AC7" w14:textId="77777777" w:rsidR="003A6E8E" w:rsidRPr="001B701A" w:rsidRDefault="003A6E8E" w:rsidP="003A6E8E">
            <w:pPr>
              <w:jc w:val="center"/>
            </w:pPr>
            <w:r w:rsidRPr="001B701A">
              <w:t>24</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1DE57DE0" w14:textId="77777777" w:rsidR="003A6E8E" w:rsidRPr="001B701A" w:rsidRDefault="003A6E8E" w:rsidP="003A6E8E">
            <w:r w:rsidRPr="001B701A">
              <w:t>Металлургическая промышленность</w:t>
            </w:r>
          </w:p>
        </w:tc>
      </w:tr>
      <w:tr w:rsidR="003A6E8E" w:rsidRPr="001B701A" w14:paraId="4BD67762"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E7D4D" w14:textId="77777777" w:rsidR="003A6E8E" w:rsidRPr="001B701A" w:rsidRDefault="003A6E8E" w:rsidP="003A6E8E">
            <w:pPr>
              <w:jc w:val="center"/>
            </w:pPr>
            <w:r w:rsidRPr="001B701A">
              <w:t>25</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35099644" w14:textId="77777777" w:rsidR="003A6E8E" w:rsidRPr="001B701A" w:rsidRDefault="003A6E8E" w:rsidP="003A6E8E">
            <w:r w:rsidRPr="001B701A">
              <w:t>Производство готовых металлических изделий, кроме машин и оборудования</w:t>
            </w:r>
          </w:p>
        </w:tc>
      </w:tr>
      <w:tr w:rsidR="003A6E8E" w:rsidRPr="001B701A" w14:paraId="0757BFE3"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AECBC8" w14:textId="77777777" w:rsidR="003A6E8E" w:rsidRPr="001B701A" w:rsidRDefault="003A6E8E" w:rsidP="003A6E8E">
            <w:pPr>
              <w:jc w:val="center"/>
            </w:pPr>
            <w:r w:rsidRPr="001B701A">
              <w:t>26</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35CCA80D" w14:textId="77777777" w:rsidR="003A6E8E" w:rsidRPr="001B701A" w:rsidRDefault="003A6E8E" w:rsidP="003A6E8E">
            <w:r w:rsidRPr="001B701A">
              <w:t>Производство компьютеров, электронной и оптической продукции</w:t>
            </w:r>
          </w:p>
        </w:tc>
      </w:tr>
      <w:tr w:rsidR="003A6E8E" w:rsidRPr="001B701A" w14:paraId="7D5E6A72"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690DAE" w14:textId="77777777" w:rsidR="003A6E8E" w:rsidRPr="001B701A" w:rsidRDefault="003A6E8E" w:rsidP="003A6E8E">
            <w:pPr>
              <w:jc w:val="center"/>
            </w:pPr>
            <w:r w:rsidRPr="001B701A">
              <w:t>27</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753E981C" w14:textId="77777777" w:rsidR="003A6E8E" w:rsidRPr="001B701A" w:rsidRDefault="003A6E8E" w:rsidP="003A6E8E">
            <w:r w:rsidRPr="001B701A">
              <w:t>Производство электрического оборудования</w:t>
            </w:r>
          </w:p>
        </w:tc>
      </w:tr>
      <w:tr w:rsidR="003A6E8E" w:rsidRPr="001B701A" w14:paraId="3C8F7F8D"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26966B" w14:textId="77777777" w:rsidR="003A6E8E" w:rsidRPr="001B701A" w:rsidRDefault="003A6E8E" w:rsidP="003A6E8E">
            <w:pPr>
              <w:jc w:val="center"/>
            </w:pPr>
            <w:r w:rsidRPr="001B701A">
              <w:t>28</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25655C37" w14:textId="77777777" w:rsidR="003A6E8E" w:rsidRPr="001B701A" w:rsidRDefault="003A6E8E" w:rsidP="003A6E8E">
            <w:r w:rsidRPr="001B701A">
              <w:t>Производство машин и оборудования, не включенных в другие категории</w:t>
            </w:r>
          </w:p>
        </w:tc>
      </w:tr>
      <w:tr w:rsidR="003A6E8E" w:rsidRPr="001B701A" w14:paraId="660F0324"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1D0855" w14:textId="77777777" w:rsidR="003A6E8E" w:rsidRPr="001B701A" w:rsidRDefault="003A6E8E" w:rsidP="003A6E8E">
            <w:pPr>
              <w:jc w:val="center"/>
            </w:pPr>
            <w:r w:rsidRPr="001B701A">
              <w:t>29</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3CD582FD" w14:textId="77777777" w:rsidR="003A6E8E" w:rsidRPr="001B701A" w:rsidRDefault="003A6E8E" w:rsidP="003A6E8E">
            <w:r w:rsidRPr="001B701A">
              <w:t>Производство автотранспортных средств, трейлеров и полуприцепов</w:t>
            </w:r>
          </w:p>
        </w:tc>
      </w:tr>
      <w:tr w:rsidR="003A6E8E" w:rsidRPr="001B701A" w14:paraId="1D6CBEF4"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F8771C" w14:textId="77777777" w:rsidR="003A6E8E" w:rsidRPr="001B701A" w:rsidRDefault="003A6E8E" w:rsidP="003A6E8E">
            <w:pPr>
              <w:jc w:val="center"/>
            </w:pPr>
            <w:r w:rsidRPr="001B701A">
              <w:t>30</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1EFE50C1" w14:textId="77777777" w:rsidR="003A6E8E" w:rsidRPr="001B701A" w:rsidRDefault="003A6E8E" w:rsidP="003A6E8E">
            <w:r w:rsidRPr="001B701A">
              <w:t>Производство прочих транспортных средств</w:t>
            </w:r>
          </w:p>
        </w:tc>
      </w:tr>
      <w:tr w:rsidR="003A6E8E" w:rsidRPr="001B701A" w14:paraId="440BDB44"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E64B03" w14:textId="77777777" w:rsidR="003A6E8E" w:rsidRPr="001B701A" w:rsidRDefault="003A6E8E" w:rsidP="003A6E8E">
            <w:pPr>
              <w:jc w:val="center"/>
            </w:pPr>
            <w:r w:rsidRPr="001B701A">
              <w:t>33</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70D8B104" w14:textId="77777777" w:rsidR="003A6E8E" w:rsidRPr="001B701A" w:rsidRDefault="003A6E8E" w:rsidP="003A6E8E">
            <w:r w:rsidRPr="001B701A">
              <w:t>Ремонт и установка машин и оборудования</w:t>
            </w:r>
          </w:p>
        </w:tc>
      </w:tr>
      <w:tr w:rsidR="003A6E8E" w:rsidRPr="001B701A" w14:paraId="6C0AC7F3"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7A070" w14:textId="77777777" w:rsidR="003A6E8E" w:rsidRPr="001B701A" w:rsidRDefault="003A6E8E" w:rsidP="003A6E8E">
            <w:pPr>
              <w:jc w:val="center"/>
            </w:pPr>
            <w:r w:rsidRPr="001B701A">
              <w:lastRenderedPageBreak/>
              <w:t>33.1</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7202AF44" w14:textId="77777777" w:rsidR="003A6E8E" w:rsidRPr="001B701A" w:rsidRDefault="003A6E8E" w:rsidP="003A6E8E">
            <w:r w:rsidRPr="001B701A">
              <w:t>Ремонт готовых металлических изделий, машин и оборудования</w:t>
            </w:r>
          </w:p>
        </w:tc>
      </w:tr>
      <w:tr w:rsidR="003A6E8E" w:rsidRPr="001B701A" w14:paraId="540A83EB"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5A60B" w14:textId="77777777" w:rsidR="003A6E8E" w:rsidRPr="001B701A" w:rsidRDefault="003A6E8E" w:rsidP="003A6E8E">
            <w:pPr>
              <w:jc w:val="center"/>
            </w:pPr>
            <w:r w:rsidRPr="001B701A">
              <w:t>33.2</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11DFDC13" w14:textId="77777777" w:rsidR="003A6E8E" w:rsidRPr="001B701A" w:rsidRDefault="003A6E8E" w:rsidP="003A6E8E">
            <w:r w:rsidRPr="001B701A">
              <w:t>Монтаж промышленной техники и оборудования</w:t>
            </w:r>
          </w:p>
        </w:tc>
      </w:tr>
      <w:tr w:rsidR="003A6E8E" w:rsidRPr="001B701A" w14:paraId="18A76133" w14:textId="77777777" w:rsidTr="003A6E8E">
        <w:trPr>
          <w:trHeight w:val="20"/>
          <w:jc w:val="center"/>
        </w:trPr>
        <w:tc>
          <w:tcPr>
            <w:tcW w:w="9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739EFF" w14:textId="77777777" w:rsidR="003A6E8E" w:rsidRPr="001B701A" w:rsidRDefault="003A6E8E" w:rsidP="003A6E8E">
            <w:r w:rsidRPr="001B701A">
              <w:t>Другие сектора промышленности</w:t>
            </w:r>
          </w:p>
        </w:tc>
      </w:tr>
      <w:tr w:rsidR="003A6E8E" w:rsidRPr="001B701A" w14:paraId="5BE6E265"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89CB8" w14:textId="77777777" w:rsidR="003A6E8E" w:rsidRPr="001B701A" w:rsidRDefault="003A6E8E" w:rsidP="003A6E8E">
            <w:pPr>
              <w:jc w:val="center"/>
            </w:pPr>
            <w:r w:rsidRPr="001B701A">
              <w:t>32</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44B12BB7" w14:textId="77777777" w:rsidR="003A6E8E" w:rsidRPr="001B701A" w:rsidRDefault="003A6E8E" w:rsidP="003A6E8E">
            <w:r w:rsidRPr="001B701A">
              <w:t>Производство прочих готовых изделий</w:t>
            </w:r>
          </w:p>
        </w:tc>
      </w:tr>
      <w:tr w:rsidR="003A6E8E" w:rsidRPr="001B701A" w14:paraId="5ECD8E4B"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883181" w14:textId="77777777" w:rsidR="003A6E8E" w:rsidRPr="001B701A" w:rsidRDefault="003A6E8E" w:rsidP="003A6E8E">
            <w:pPr>
              <w:jc w:val="center"/>
            </w:pPr>
            <w:r w:rsidRPr="001B701A">
              <w:t>35.11</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5AE00285" w14:textId="77777777" w:rsidR="003A6E8E" w:rsidRPr="001B701A" w:rsidRDefault="003A6E8E" w:rsidP="003A6E8E">
            <w:r w:rsidRPr="001B701A">
              <w:t>Производство электроэнергии</w:t>
            </w:r>
          </w:p>
        </w:tc>
      </w:tr>
      <w:tr w:rsidR="003A6E8E" w:rsidRPr="001B701A" w14:paraId="7B22C73A"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D8B541" w14:textId="77777777" w:rsidR="003A6E8E" w:rsidRPr="001B701A" w:rsidRDefault="003A6E8E" w:rsidP="003A6E8E">
            <w:pPr>
              <w:jc w:val="center"/>
            </w:pPr>
            <w:r w:rsidRPr="001B701A">
              <w:t>38.21</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2AAE4892" w14:textId="77777777" w:rsidR="003A6E8E" w:rsidRPr="001B701A" w:rsidRDefault="003A6E8E" w:rsidP="003A6E8E">
            <w:r w:rsidRPr="001B701A">
              <w:t>Обработка и удаление неопасных отходов</w:t>
            </w:r>
          </w:p>
        </w:tc>
      </w:tr>
      <w:tr w:rsidR="003A6E8E" w:rsidRPr="001B701A" w14:paraId="4991B70C"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41F323" w14:textId="77777777" w:rsidR="003A6E8E" w:rsidRPr="001B701A" w:rsidRDefault="003A6E8E" w:rsidP="003A6E8E">
            <w:pPr>
              <w:jc w:val="center"/>
            </w:pPr>
            <w:r w:rsidRPr="001B701A">
              <w:t>38.22</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7D192AF3" w14:textId="77777777" w:rsidR="003A6E8E" w:rsidRPr="001B701A" w:rsidRDefault="003A6E8E" w:rsidP="003A6E8E">
            <w:r w:rsidRPr="001B701A">
              <w:t>Обработка и удаление опасных отходов</w:t>
            </w:r>
          </w:p>
        </w:tc>
      </w:tr>
      <w:tr w:rsidR="003A6E8E" w:rsidRPr="001B701A" w14:paraId="07FE49C1"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81881" w14:textId="77777777" w:rsidR="003A6E8E" w:rsidRPr="001B701A" w:rsidRDefault="003A6E8E" w:rsidP="003A6E8E">
            <w:pPr>
              <w:jc w:val="center"/>
            </w:pPr>
            <w:r w:rsidRPr="001B701A">
              <w:t>38.32</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7B410233" w14:textId="77777777" w:rsidR="003A6E8E" w:rsidRPr="001B701A" w:rsidRDefault="003A6E8E" w:rsidP="003A6E8E">
            <w:r w:rsidRPr="001B701A">
              <w:t>Утилизация отсортированных материалов</w:t>
            </w:r>
          </w:p>
        </w:tc>
      </w:tr>
      <w:tr w:rsidR="003A6E8E" w:rsidRPr="001B701A" w14:paraId="6316DE5E"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021E4" w14:textId="77777777" w:rsidR="003A6E8E" w:rsidRPr="001B701A" w:rsidRDefault="003A6E8E" w:rsidP="003A6E8E">
            <w:pPr>
              <w:jc w:val="center"/>
            </w:pPr>
            <w:r w:rsidRPr="001B701A">
              <w:t>82.92</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20010B2F" w14:textId="77777777" w:rsidR="003A6E8E" w:rsidRPr="001B701A" w:rsidRDefault="003A6E8E" w:rsidP="003A6E8E">
            <w:r w:rsidRPr="001B701A">
              <w:t>Упаковывание</w:t>
            </w:r>
          </w:p>
        </w:tc>
      </w:tr>
      <w:tr w:rsidR="003A6E8E" w:rsidRPr="001B701A" w14:paraId="464CA5B1" w14:textId="77777777" w:rsidTr="003A6E8E">
        <w:trPr>
          <w:trHeight w:val="20"/>
          <w:jc w:val="center"/>
        </w:trPr>
        <w:tc>
          <w:tcPr>
            <w:tcW w:w="933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DA33F" w14:textId="77777777" w:rsidR="003A6E8E" w:rsidRPr="001B701A" w:rsidRDefault="003A6E8E" w:rsidP="003A6E8E">
            <w:r w:rsidRPr="001B701A">
              <w:t>Транспорт и складирование</w:t>
            </w:r>
          </w:p>
        </w:tc>
      </w:tr>
      <w:tr w:rsidR="003A6E8E" w:rsidRPr="001B701A" w14:paraId="3CAFDF74"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D503F" w14:textId="77777777" w:rsidR="003A6E8E" w:rsidRPr="001B701A" w:rsidRDefault="003A6E8E" w:rsidP="003A6E8E">
            <w:pPr>
              <w:jc w:val="center"/>
            </w:pPr>
            <w:r w:rsidRPr="001B701A">
              <w:t>50</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337C254E" w14:textId="77777777" w:rsidR="003A6E8E" w:rsidRPr="001B701A" w:rsidRDefault="003A6E8E" w:rsidP="003A6E8E">
            <w:r w:rsidRPr="001B701A">
              <w:t>Водный транспорт</w:t>
            </w:r>
          </w:p>
        </w:tc>
      </w:tr>
      <w:tr w:rsidR="003A6E8E" w:rsidRPr="001B701A" w14:paraId="5FA36074" w14:textId="77777777" w:rsidTr="003A6E8E">
        <w:trPr>
          <w:trHeight w:val="20"/>
          <w:jc w:val="center"/>
        </w:trPr>
        <w:tc>
          <w:tcPr>
            <w:tcW w:w="2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1C2EDF" w14:textId="77777777" w:rsidR="003A6E8E" w:rsidRPr="001B701A" w:rsidRDefault="003A6E8E" w:rsidP="003A6E8E">
            <w:pPr>
              <w:jc w:val="center"/>
            </w:pPr>
            <w:r w:rsidRPr="001B701A">
              <w:t>51</w:t>
            </w:r>
          </w:p>
        </w:tc>
        <w:tc>
          <w:tcPr>
            <w:tcW w:w="7186" w:type="dxa"/>
            <w:tcBorders>
              <w:top w:val="nil"/>
              <w:left w:val="nil"/>
              <w:bottom w:val="single" w:sz="8" w:space="0" w:color="auto"/>
              <w:right w:val="single" w:sz="8" w:space="0" w:color="auto"/>
            </w:tcBorders>
            <w:tcMar>
              <w:top w:w="0" w:type="dxa"/>
              <w:left w:w="108" w:type="dxa"/>
              <w:bottom w:w="0" w:type="dxa"/>
              <w:right w:w="108" w:type="dxa"/>
            </w:tcMar>
            <w:hideMark/>
          </w:tcPr>
          <w:p w14:paraId="4E3EF0A9" w14:textId="77777777" w:rsidR="003A6E8E" w:rsidRPr="001B701A" w:rsidRDefault="003A6E8E" w:rsidP="003A6E8E">
            <w:r w:rsidRPr="001B701A">
              <w:t>Воздушный транспорт</w:t>
            </w:r>
          </w:p>
        </w:tc>
      </w:tr>
    </w:tbl>
    <w:p w14:paraId="103C9E5B" w14:textId="34BD2635" w:rsidR="009F58F5" w:rsidRDefault="009F58F5" w:rsidP="00F4321E">
      <w:pPr>
        <w:spacing w:after="160" w:line="259" w:lineRule="auto"/>
        <w:rPr>
          <w:rFonts w:eastAsia="Calibri"/>
          <w:color w:val="000000"/>
          <w:sz w:val="28"/>
          <w:szCs w:val="28"/>
          <w:lang w:eastAsia="en-US"/>
        </w:rPr>
      </w:pPr>
    </w:p>
    <w:p w14:paraId="576F9EF0" w14:textId="77777777" w:rsidR="009F58F5" w:rsidRDefault="009F58F5">
      <w:pPr>
        <w:spacing w:after="160" w:line="259" w:lineRule="auto"/>
        <w:rPr>
          <w:rFonts w:eastAsia="Calibri"/>
          <w:color w:val="000000"/>
          <w:sz w:val="28"/>
          <w:szCs w:val="28"/>
          <w:lang w:eastAsia="en-US"/>
        </w:rPr>
      </w:pPr>
      <w:r>
        <w:rPr>
          <w:rFonts w:eastAsia="Calibri"/>
          <w:color w:val="000000"/>
          <w:sz w:val="28"/>
          <w:szCs w:val="28"/>
          <w:lang w:eastAsia="en-US"/>
        </w:rPr>
        <w:br w:type="page"/>
      </w:r>
    </w:p>
    <w:p w14:paraId="5F4D9321" w14:textId="1FF83602"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lastRenderedPageBreak/>
        <w:t>Приложение 2</w:t>
      </w:r>
    </w:p>
    <w:p w14:paraId="3E123513"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к Правилам возмещения части затрат</w:t>
      </w:r>
    </w:p>
    <w:p w14:paraId="5B8AFCCE"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субъектов индустриально-инновационной</w:t>
      </w:r>
    </w:p>
    <w:p w14:paraId="7E11620B"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деятельности по продвижению отечественных</w:t>
      </w:r>
    </w:p>
    <w:p w14:paraId="7BEB3FD2"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обработанных товаров, работ и услуг</w:t>
      </w:r>
    </w:p>
    <w:p w14:paraId="0AFC5700"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на внутреннем рынке</w:t>
      </w:r>
    </w:p>
    <w:p w14:paraId="0DA24A48" w14:textId="77777777" w:rsidR="003A6E8E" w:rsidRPr="001B701A" w:rsidRDefault="003A6E8E" w:rsidP="003A6E8E">
      <w:pPr>
        <w:ind w:left="284"/>
        <w:rPr>
          <w:rFonts w:eastAsia="Calibri"/>
          <w:color w:val="000000"/>
          <w:sz w:val="28"/>
          <w:szCs w:val="28"/>
          <w:lang w:eastAsia="en-US"/>
        </w:rPr>
      </w:pPr>
      <w:r w:rsidRPr="001B701A">
        <w:rPr>
          <w:rFonts w:eastAsia="Calibri"/>
          <w:color w:val="000000"/>
          <w:sz w:val="28"/>
          <w:szCs w:val="28"/>
          <w:lang w:eastAsia="en-US"/>
        </w:rPr>
        <w:t>  </w:t>
      </w:r>
    </w:p>
    <w:p w14:paraId="2608773C"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форма</w:t>
      </w:r>
    </w:p>
    <w:p w14:paraId="2DD312CA" w14:textId="77777777" w:rsidR="003A6E8E" w:rsidRPr="001B701A" w:rsidRDefault="003A6E8E" w:rsidP="003A6E8E">
      <w:pPr>
        <w:ind w:left="284"/>
        <w:rPr>
          <w:rFonts w:eastAsia="Calibri"/>
          <w:color w:val="000000"/>
          <w:sz w:val="28"/>
          <w:szCs w:val="28"/>
          <w:lang w:eastAsia="en-US"/>
        </w:rPr>
      </w:pPr>
      <w:r w:rsidRPr="001B701A">
        <w:rPr>
          <w:rFonts w:eastAsia="Calibri"/>
          <w:color w:val="000000"/>
          <w:sz w:val="28"/>
          <w:szCs w:val="28"/>
          <w:lang w:eastAsia="en-US"/>
        </w:rPr>
        <w:t> </w:t>
      </w:r>
    </w:p>
    <w:p w14:paraId="158488A2" w14:textId="77777777" w:rsidR="003A6E8E" w:rsidRPr="001B701A" w:rsidRDefault="003A6E8E" w:rsidP="003A6E8E">
      <w:pPr>
        <w:ind w:firstLine="6804"/>
        <w:jc w:val="right"/>
        <w:rPr>
          <w:rFonts w:eastAsia="Calibri"/>
          <w:color w:val="000000"/>
          <w:sz w:val="28"/>
          <w:szCs w:val="28"/>
          <w:lang w:val="kk-KZ" w:eastAsia="en-US"/>
        </w:rPr>
      </w:pPr>
      <w:r w:rsidRPr="001B701A">
        <w:rPr>
          <w:rFonts w:eastAsia="Calibri"/>
          <w:color w:val="000000"/>
          <w:sz w:val="28"/>
          <w:szCs w:val="28"/>
          <w:lang w:val="kk-KZ" w:eastAsia="en-US"/>
        </w:rPr>
        <w:t>Оператор</w:t>
      </w:r>
    </w:p>
    <w:p w14:paraId="187A59A3" w14:textId="77777777" w:rsidR="003A6E8E" w:rsidRPr="001B701A" w:rsidRDefault="003A6E8E" w:rsidP="003A6E8E">
      <w:pPr>
        <w:ind w:firstLine="6804"/>
        <w:jc w:val="right"/>
        <w:rPr>
          <w:rFonts w:eastAsia="Calibri"/>
          <w:color w:val="000000"/>
          <w:sz w:val="28"/>
          <w:szCs w:val="28"/>
          <w:lang w:eastAsia="en-US"/>
        </w:rPr>
      </w:pPr>
      <w:r w:rsidRPr="001B701A">
        <w:rPr>
          <w:rFonts w:eastAsia="Calibri"/>
          <w:color w:val="000000"/>
          <w:sz w:val="28"/>
          <w:szCs w:val="28"/>
          <w:lang w:eastAsia="en-US"/>
        </w:rPr>
        <w:t>_____________________________</w:t>
      </w:r>
    </w:p>
    <w:p w14:paraId="28CD9131"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t xml:space="preserve">(наименование </w:t>
      </w:r>
      <w:r w:rsidRPr="001B701A">
        <w:rPr>
          <w:rFonts w:eastAsia="Calibri"/>
          <w:color w:val="000000"/>
          <w:sz w:val="28"/>
          <w:szCs w:val="28"/>
          <w:lang w:val="kk-KZ" w:eastAsia="en-US"/>
        </w:rPr>
        <w:t>Опеартора</w:t>
      </w:r>
      <w:r w:rsidRPr="001B701A">
        <w:rPr>
          <w:rFonts w:eastAsia="Calibri"/>
          <w:color w:val="000000"/>
          <w:sz w:val="28"/>
          <w:szCs w:val="28"/>
          <w:lang w:eastAsia="en-US"/>
        </w:rPr>
        <w:t>)</w:t>
      </w:r>
    </w:p>
    <w:p w14:paraId="7147C982" w14:textId="77777777" w:rsidR="003A6E8E" w:rsidRPr="001B701A" w:rsidRDefault="003A6E8E" w:rsidP="003A6E8E">
      <w:pPr>
        <w:ind w:firstLine="6804"/>
        <w:jc w:val="right"/>
        <w:rPr>
          <w:rFonts w:eastAsia="Calibri"/>
          <w:color w:val="000000"/>
          <w:sz w:val="28"/>
          <w:szCs w:val="28"/>
          <w:lang w:eastAsia="en-US"/>
        </w:rPr>
      </w:pPr>
      <w:r w:rsidRPr="001B701A">
        <w:rPr>
          <w:rFonts w:eastAsia="Calibri"/>
          <w:color w:val="000000"/>
          <w:sz w:val="28"/>
          <w:szCs w:val="28"/>
          <w:lang w:eastAsia="en-US"/>
        </w:rPr>
        <w:t>от ________________________________</w:t>
      </w:r>
    </w:p>
    <w:p w14:paraId="6A0A6FB8" w14:textId="77777777" w:rsidR="003A6E8E" w:rsidRPr="001B701A" w:rsidRDefault="003A6E8E" w:rsidP="003A6E8E">
      <w:pPr>
        <w:ind w:right="270"/>
        <w:jc w:val="right"/>
        <w:rPr>
          <w:rFonts w:eastAsia="Calibri"/>
          <w:color w:val="000000"/>
          <w:sz w:val="28"/>
          <w:szCs w:val="28"/>
          <w:lang w:eastAsia="en-US"/>
        </w:rPr>
      </w:pPr>
      <w:r w:rsidRPr="001B701A">
        <w:rPr>
          <w:rFonts w:eastAsia="Calibri"/>
          <w:color w:val="000000"/>
          <w:sz w:val="28"/>
          <w:szCs w:val="28"/>
          <w:lang w:eastAsia="en-US"/>
        </w:rPr>
        <w:t>(наименование заявителя)</w:t>
      </w:r>
    </w:p>
    <w:p w14:paraId="2D6CCA79" w14:textId="77777777" w:rsidR="003A6E8E" w:rsidRPr="001B701A" w:rsidRDefault="003A6E8E" w:rsidP="003A6E8E">
      <w:pPr>
        <w:ind w:left="284"/>
        <w:rPr>
          <w:rFonts w:eastAsia="Calibri"/>
          <w:color w:val="000000"/>
          <w:sz w:val="28"/>
          <w:szCs w:val="28"/>
          <w:lang w:eastAsia="en-US"/>
        </w:rPr>
      </w:pPr>
      <w:r w:rsidRPr="001B701A">
        <w:rPr>
          <w:rFonts w:eastAsia="Calibri"/>
          <w:color w:val="000000"/>
          <w:sz w:val="28"/>
          <w:szCs w:val="28"/>
          <w:lang w:eastAsia="en-US"/>
        </w:rPr>
        <w:t> </w:t>
      </w:r>
    </w:p>
    <w:p w14:paraId="41A05BA0" w14:textId="77777777" w:rsidR="003A6E8E" w:rsidRPr="001B701A" w:rsidRDefault="003A6E8E" w:rsidP="003A6E8E">
      <w:pPr>
        <w:jc w:val="center"/>
        <w:rPr>
          <w:rFonts w:eastAsia="Calibri"/>
          <w:b/>
          <w:bCs/>
          <w:color w:val="000000"/>
          <w:sz w:val="28"/>
          <w:szCs w:val="28"/>
          <w:lang w:eastAsia="en-US"/>
        </w:rPr>
      </w:pPr>
      <w:r w:rsidRPr="001B701A">
        <w:rPr>
          <w:rFonts w:eastAsia="Calibri"/>
          <w:b/>
          <w:bCs/>
          <w:color w:val="000000"/>
          <w:sz w:val="28"/>
          <w:szCs w:val="28"/>
          <w:lang w:eastAsia="en-US"/>
        </w:rPr>
        <w:t>Заявка</w:t>
      </w:r>
      <w:r w:rsidRPr="001B701A">
        <w:rPr>
          <w:rFonts w:eastAsia="Calibri"/>
          <w:b/>
          <w:bCs/>
          <w:color w:val="000000"/>
          <w:sz w:val="28"/>
          <w:szCs w:val="28"/>
          <w:lang w:eastAsia="en-US"/>
        </w:rPr>
        <w:br/>
        <w:t>субъекта индустриально-инновационной деятельности на возмещение части затрат субъектов индустриально-инновационной деятельности по продвижению отечественных обработанных товаров,</w:t>
      </w:r>
    </w:p>
    <w:p w14:paraId="3FE7D088"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работ, услуг на внутреннем рынке</w:t>
      </w:r>
      <w:r w:rsidRPr="001B701A">
        <w:rPr>
          <w:rFonts w:eastAsia="Calibri"/>
          <w:b/>
          <w:bCs/>
          <w:color w:val="000000"/>
          <w:sz w:val="28"/>
          <w:szCs w:val="28"/>
          <w:lang w:eastAsia="en-US"/>
        </w:rPr>
        <w:br/>
      </w:r>
      <w:r w:rsidRPr="001B701A">
        <w:rPr>
          <w:rFonts w:eastAsia="Calibri"/>
          <w:bCs/>
          <w:color w:val="000000"/>
          <w:sz w:val="28"/>
          <w:szCs w:val="28"/>
          <w:lang w:eastAsia="en-US"/>
        </w:rPr>
        <w:t>(заполняется заявителем на бланке (при наличии))</w:t>
      </w:r>
    </w:p>
    <w:p w14:paraId="3B37CF38"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67155AB4" w14:textId="77777777" w:rsidR="003A6E8E" w:rsidRPr="001B701A" w:rsidRDefault="003A6E8E" w:rsidP="003A6E8E">
      <w:pPr>
        <w:ind w:firstLine="403"/>
        <w:jc w:val="both"/>
        <w:rPr>
          <w:rFonts w:eastAsia="Calibri"/>
          <w:bCs/>
          <w:color w:val="000000"/>
          <w:sz w:val="28"/>
          <w:szCs w:val="28"/>
          <w:lang w:eastAsia="en-US"/>
        </w:rPr>
      </w:pPr>
      <w:r w:rsidRPr="001B701A">
        <w:rPr>
          <w:rFonts w:eastAsia="Calibri"/>
          <w:bCs/>
          <w:color w:val="000000"/>
          <w:sz w:val="28"/>
          <w:szCs w:val="28"/>
          <w:lang w:eastAsia="en-US"/>
        </w:rPr>
        <w:t>1. Наименование заявителя (полное).</w:t>
      </w:r>
    </w:p>
    <w:p w14:paraId="3945908B" w14:textId="77777777" w:rsidR="003A6E8E" w:rsidRPr="001B701A" w:rsidRDefault="003A6E8E" w:rsidP="003A6E8E">
      <w:pPr>
        <w:ind w:firstLine="403"/>
        <w:jc w:val="both"/>
        <w:rPr>
          <w:rFonts w:eastAsia="Calibri"/>
          <w:bCs/>
          <w:color w:val="000000"/>
          <w:sz w:val="28"/>
          <w:szCs w:val="28"/>
          <w:lang w:eastAsia="en-US"/>
        </w:rPr>
      </w:pPr>
      <w:r w:rsidRPr="001B701A">
        <w:rPr>
          <w:rFonts w:eastAsia="Calibri"/>
          <w:bCs/>
          <w:color w:val="000000"/>
          <w:sz w:val="28"/>
          <w:szCs w:val="28"/>
          <w:lang w:eastAsia="en-US"/>
        </w:rPr>
        <w:t>2. Юридический адрес или местонахождение (индекс, область, город/район, населенный пункт, улица, телефон) (при наличии).</w:t>
      </w:r>
    </w:p>
    <w:p w14:paraId="3CC70694" w14:textId="77777777" w:rsidR="003A6E8E" w:rsidRPr="001B701A" w:rsidRDefault="003A6E8E" w:rsidP="003A6E8E">
      <w:pPr>
        <w:ind w:firstLine="403"/>
        <w:jc w:val="both"/>
        <w:rPr>
          <w:rFonts w:eastAsia="Calibri"/>
          <w:bCs/>
          <w:color w:val="000000"/>
          <w:sz w:val="28"/>
          <w:szCs w:val="28"/>
          <w:lang w:eastAsia="en-US"/>
        </w:rPr>
      </w:pPr>
      <w:r w:rsidRPr="001B701A">
        <w:rPr>
          <w:rFonts w:eastAsia="Calibri"/>
          <w:bCs/>
          <w:color w:val="000000"/>
          <w:sz w:val="28"/>
          <w:szCs w:val="28"/>
          <w:lang w:eastAsia="en-US"/>
        </w:rPr>
        <w:t>3. Данные первого руководителя или индивидуального предпринимателя (фамилия, имя, отчество (если оно указано в документе, удостоверяющем личность), должность, номер рабочего или сотового телефона, электронный адрес).</w:t>
      </w:r>
    </w:p>
    <w:p w14:paraId="3A542CB0" w14:textId="77777777" w:rsidR="003A6E8E" w:rsidRPr="001B701A" w:rsidRDefault="003A6E8E" w:rsidP="003A6E8E">
      <w:pPr>
        <w:ind w:firstLine="426"/>
        <w:jc w:val="both"/>
        <w:rPr>
          <w:rFonts w:eastAsia="Calibri"/>
          <w:bCs/>
          <w:color w:val="000000"/>
          <w:sz w:val="28"/>
          <w:szCs w:val="28"/>
          <w:lang w:eastAsia="en-US"/>
        </w:rPr>
      </w:pPr>
      <w:r w:rsidRPr="001B701A">
        <w:rPr>
          <w:rFonts w:eastAsia="Calibri"/>
          <w:bCs/>
          <w:color w:val="000000"/>
          <w:sz w:val="28"/>
          <w:szCs w:val="28"/>
          <w:lang w:eastAsia="en-US"/>
        </w:rPr>
        <w:t>4. БИН (бизнес идентификационный номер)/ ИИН (индивидуальный идентификационный номер).</w:t>
      </w:r>
    </w:p>
    <w:p w14:paraId="4A433C5F" w14:textId="77777777" w:rsidR="003A6E8E" w:rsidRPr="001B701A" w:rsidRDefault="003A6E8E" w:rsidP="003A6E8E">
      <w:pPr>
        <w:ind w:firstLine="403"/>
        <w:jc w:val="both"/>
        <w:rPr>
          <w:rFonts w:eastAsia="Calibri"/>
          <w:bCs/>
          <w:color w:val="000000"/>
          <w:sz w:val="28"/>
          <w:szCs w:val="28"/>
          <w:lang w:eastAsia="en-US"/>
        </w:rPr>
      </w:pPr>
      <w:r w:rsidRPr="001B701A">
        <w:rPr>
          <w:rFonts w:eastAsia="Calibri"/>
          <w:bCs/>
          <w:color w:val="000000"/>
          <w:sz w:val="28"/>
          <w:szCs w:val="28"/>
          <w:lang w:eastAsia="en-US"/>
        </w:rPr>
        <w:t>5. Номер (при наличии) и дата государственной регистрации (перерегистрации) заявителя.</w:t>
      </w:r>
    </w:p>
    <w:p w14:paraId="106FD996" w14:textId="77777777" w:rsidR="003A6E8E" w:rsidRPr="001B701A" w:rsidRDefault="003A6E8E" w:rsidP="003A6E8E">
      <w:pPr>
        <w:ind w:firstLine="403"/>
        <w:jc w:val="both"/>
        <w:rPr>
          <w:rFonts w:eastAsia="Calibri"/>
          <w:bCs/>
          <w:color w:val="000000"/>
          <w:sz w:val="28"/>
          <w:szCs w:val="28"/>
          <w:lang w:eastAsia="en-US"/>
        </w:rPr>
      </w:pPr>
      <w:r w:rsidRPr="001B701A">
        <w:rPr>
          <w:rFonts w:eastAsia="Calibri"/>
          <w:bCs/>
          <w:color w:val="000000"/>
          <w:sz w:val="28"/>
          <w:szCs w:val="28"/>
          <w:lang w:eastAsia="en-US"/>
        </w:rPr>
        <w:t>6. Численность сотрудников ______ человек, в том числе граждан Республики Казахстан ______ человек.</w:t>
      </w:r>
    </w:p>
    <w:p w14:paraId="2DFB1780" w14:textId="77777777" w:rsidR="003A6E8E" w:rsidRPr="001B701A" w:rsidRDefault="003A6E8E" w:rsidP="003A6E8E">
      <w:pPr>
        <w:ind w:firstLine="403"/>
        <w:jc w:val="both"/>
        <w:rPr>
          <w:rFonts w:eastAsia="Calibri"/>
          <w:bCs/>
          <w:color w:val="000000"/>
          <w:sz w:val="28"/>
          <w:szCs w:val="28"/>
          <w:lang w:eastAsia="en-US"/>
        </w:rPr>
      </w:pPr>
      <w:r w:rsidRPr="001B701A">
        <w:rPr>
          <w:rFonts w:eastAsia="Calibri"/>
          <w:bCs/>
          <w:color w:val="000000"/>
          <w:sz w:val="28"/>
          <w:szCs w:val="28"/>
          <w:lang w:eastAsia="en-US"/>
        </w:rPr>
        <w:t>7. Доля местного содержания в кадрах ____ %.</w:t>
      </w:r>
    </w:p>
    <w:p w14:paraId="14C15255" w14:textId="77777777" w:rsidR="003A6E8E" w:rsidRPr="001B701A" w:rsidRDefault="003A6E8E" w:rsidP="003A6E8E">
      <w:pPr>
        <w:ind w:firstLine="403"/>
        <w:jc w:val="both"/>
        <w:rPr>
          <w:rFonts w:eastAsia="Calibri"/>
          <w:bCs/>
          <w:color w:val="000000"/>
          <w:sz w:val="28"/>
          <w:szCs w:val="28"/>
          <w:lang w:eastAsia="en-US"/>
        </w:rPr>
      </w:pPr>
      <w:r w:rsidRPr="001B701A">
        <w:rPr>
          <w:rFonts w:eastAsia="Calibri"/>
          <w:bCs/>
          <w:color w:val="000000"/>
          <w:sz w:val="28"/>
          <w:szCs w:val="28"/>
          <w:lang w:eastAsia="en-US"/>
        </w:rPr>
        <w:t>8. Основной вид деятельности (с указанием кода общего классификатора экономической деятельности).</w:t>
      </w:r>
    </w:p>
    <w:p w14:paraId="57804FA2" w14:textId="77777777" w:rsidR="003A6E8E" w:rsidRPr="001B701A" w:rsidRDefault="003A6E8E" w:rsidP="003A6E8E">
      <w:pPr>
        <w:ind w:firstLine="403"/>
        <w:jc w:val="both"/>
        <w:rPr>
          <w:rFonts w:eastAsia="Calibri"/>
          <w:bCs/>
          <w:color w:val="000000"/>
          <w:sz w:val="28"/>
          <w:szCs w:val="28"/>
          <w:lang w:eastAsia="en-US"/>
        </w:rPr>
      </w:pPr>
      <w:r w:rsidRPr="001B701A">
        <w:rPr>
          <w:rFonts w:eastAsia="Calibri"/>
          <w:bCs/>
          <w:color w:val="000000"/>
          <w:sz w:val="28"/>
          <w:szCs w:val="28"/>
          <w:lang w:eastAsia="en-US"/>
        </w:rPr>
        <w:t>9. Наименование выпускаемой продукции.</w:t>
      </w:r>
    </w:p>
    <w:p w14:paraId="707BE200" w14:textId="77777777" w:rsidR="003A6E8E" w:rsidRPr="001B701A" w:rsidRDefault="003A6E8E" w:rsidP="003A6E8E">
      <w:pPr>
        <w:ind w:firstLine="403"/>
        <w:jc w:val="both"/>
        <w:rPr>
          <w:rFonts w:eastAsia="Calibri"/>
          <w:color w:val="000000"/>
          <w:sz w:val="28"/>
          <w:szCs w:val="28"/>
          <w:lang w:eastAsia="en-US"/>
        </w:rPr>
      </w:pPr>
      <w:r w:rsidRPr="001B701A">
        <w:rPr>
          <w:rFonts w:eastAsia="Calibri"/>
          <w:bCs/>
          <w:color w:val="000000"/>
          <w:sz w:val="28"/>
          <w:szCs w:val="28"/>
          <w:lang w:eastAsia="en-US"/>
        </w:rPr>
        <w:t>10. Является</w:t>
      </w:r>
      <w:r>
        <w:rPr>
          <w:rFonts w:eastAsia="Calibri"/>
          <w:bCs/>
          <w:color w:val="000000"/>
          <w:sz w:val="28"/>
          <w:szCs w:val="28"/>
          <w:lang w:eastAsia="en-US"/>
        </w:rPr>
        <w:t xml:space="preserve"> </w:t>
      </w:r>
      <w:r w:rsidRPr="001B701A">
        <w:rPr>
          <w:rFonts w:eastAsia="Calibri"/>
          <w:bCs/>
          <w:color w:val="000000"/>
          <w:sz w:val="28"/>
          <w:szCs w:val="28"/>
          <w:lang w:eastAsia="en-US"/>
        </w:rPr>
        <w:t>(-</w:t>
      </w:r>
      <w:proofErr w:type="spellStart"/>
      <w:r w:rsidRPr="001B701A">
        <w:rPr>
          <w:rFonts w:eastAsia="Calibri"/>
          <w:bCs/>
          <w:color w:val="000000"/>
          <w:sz w:val="28"/>
          <w:szCs w:val="28"/>
          <w:lang w:eastAsia="en-US"/>
        </w:rPr>
        <w:t>лся</w:t>
      </w:r>
      <w:proofErr w:type="spellEnd"/>
      <w:r w:rsidRPr="001B701A">
        <w:rPr>
          <w:rFonts w:eastAsia="Calibri"/>
          <w:bCs/>
          <w:color w:val="000000"/>
          <w:sz w:val="28"/>
          <w:szCs w:val="28"/>
          <w:lang w:eastAsia="en-US"/>
        </w:rPr>
        <w:t>) ли</w:t>
      </w:r>
      <w:r w:rsidRPr="001B701A">
        <w:rPr>
          <w:rFonts w:eastAsia="Calibri"/>
          <w:color w:val="000000"/>
          <w:sz w:val="28"/>
          <w:szCs w:val="28"/>
          <w:lang w:eastAsia="en-US"/>
        </w:rPr>
        <w:t xml:space="preserve"> заявитель участником государственных и/или отраслевых Программ (если да, то укажите год получения мер государственной </w:t>
      </w:r>
      <w:r w:rsidRPr="001B701A">
        <w:rPr>
          <w:rFonts w:eastAsia="Calibri"/>
          <w:color w:val="000000"/>
          <w:sz w:val="28"/>
          <w:szCs w:val="28"/>
          <w:lang w:eastAsia="en-US"/>
        </w:rPr>
        <w:lastRenderedPageBreak/>
        <w:t>поддержки, в рамках каких Программ и какие меры государственной поддержки получали).</w:t>
      </w:r>
    </w:p>
    <w:p w14:paraId="5B9A0645" w14:textId="77777777" w:rsidR="003A6E8E" w:rsidRPr="001B701A" w:rsidRDefault="003A6E8E" w:rsidP="003A6E8E">
      <w:pPr>
        <w:ind w:firstLine="403"/>
        <w:jc w:val="both"/>
        <w:rPr>
          <w:rFonts w:eastAsia="Calibri"/>
          <w:color w:val="000000"/>
          <w:sz w:val="28"/>
          <w:szCs w:val="28"/>
          <w:lang w:eastAsia="en-US"/>
        </w:rPr>
      </w:pPr>
      <w:r w:rsidRPr="001B701A">
        <w:rPr>
          <w:rFonts w:eastAsia="Calibri"/>
          <w:bCs/>
          <w:color w:val="000000"/>
          <w:sz w:val="28"/>
          <w:szCs w:val="28"/>
          <w:lang w:eastAsia="en-US"/>
        </w:rPr>
        <w:t>11.</w:t>
      </w:r>
      <w:r w:rsidRPr="001B701A">
        <w:rPr>
          <w:rFonts w:eastAsia="Calibri"/>
          <w:color w:val="000000"/>
          <w:sz w:val="28"/>
          <w:szCs w:val="28"/>
          <w:lang w:eastAsia="en-US"/>
        </w:rPr>
        <w:t xml:space="preserve"> Какие виды затрат планируются использовать в рамках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 утвержденных</w:t>
      </w:r>
      <w:r w:rsidRPr="001B701A">
        <w:rPr>
          <w:sz w:val="28"/>
          <w:szCs w:val="28"/>
        </w:rPr>
        <w:t xml:space="preserve"> </w:t>
      </w:r>
      <w:r w:rsidRPr="001B701A">
        <w:rPr>
          <w:rFonts w:eastAsia="Calibri"/>
          <w:color w:val="000000"/>
          <w:sz w:val="28"/>
          <w:szCs w:val="28"/>
          <w:lang w:eastAsia="en-US"/>
        </w:rPr>
        <w:t xml:space="preserve">приказом исполняющего обязанности Министра по инвестициям и развитию Республики Казахстан от 4 декабря 2015 года № 1164 (далее - Правила) (необходимое отметьте </w:t>
      </w:r>
      <w:r w:rsidRPr="001B701A">
        <w:rPr>
          <w:rFonts w:eastAsia="Calibri"/>
          <w:color w:val="000000"/>
          <w:sz w:val="28"/>
          <w:szCs w:val="28"/>
          <w:lang w:eastAsia="en-US"/>
        </w:rPr>
        <w:t>):</w:t>
      </w:r>
    </w:p>
    <w:p w14:paraId="3EEF710A" w14:textId="77777777" w:rsidR="003A6E8E" w:rsidRPr="003F393F" w:rsidRDefault="003A6E8E" w:rsidP="003A6E8E">
      <w:pPr>
        <w:ind w:firstLine="403"/>
        <w:jc w:val="both"/>
        <w:rPr>
          <w:rFonts w:eastAsia="Calibri"/>
          <w:bCs/>
          <w:color w:val="000000"/>
          <w:sz w:val="28"/>
          <w:szCs w:val="28"/>
          <w:lang w:eastAsia="en-US"/>
        </w:rPr>
      </w:pPr>
      <w:r w:rsidRPr="003F393F">
        <w:rPr>
          <w:rFonts w:eastAsia="Calibri"/>
          <w:bCs/>
          <w:color w:val="000000"/>
          <w:sz w:val="28"/>
          <w:szCs w:val="28"/>
          <w:lang w:eastAsia="en-US"/>
        </w:rPr>
        <w:tab/>
        <w:t>1) затраты, связанные с сертификацией товаров, работ, услуг:</w:t>
      </w:r>
    </w:p>
    <w:p w14:paraId="02D05CA9"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ab/>
      </w:r>
      <w:r w:rsidRPr="001B701A">
        <w:rPr>
          <w:rFonts w:eastAsia="Calibri"/>
          <w:color w:val="000000"/>
          <w:sz w:val="28"/>
          <w:szCs w:val="28"/>
          <w:lang w:eastAsia="en-US"/>
        </w:rPr>
        <w:t> на проведение оценки, связанной с подтверждением соответствия отечественных обработанных товаров, работ и услуг;</w:t>
      </w:r>
    </w:p>
    <w:p w14:paraId="0E7F7293"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 на проведение инспекционного аудита и контроля;</w:t>
      </w:r>
    </w:p>
    <w:p w14:paraId="4A5B2734"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w:t>
      </w:r>
      <w:r>
        <w:rPr>
          <w:rFonts w:eastAsia="Calibri"/>
          <w:color w:val="000000"/>
          <w:sz w:val="28"/>
          <w:szCs w:val="28"/>
          <w:lang w:eastAsia="en-US"/>
        </w:rPr>
        <w:t xml:space="preserve"> </w:t>
      </w:r>
      <w:r w:rsidRPr="001B701A">
        <w:rPr>
          <w:rFonts w:eastAsia="Calibri"/>
          <w:color w:val="000000"/>
          <w:sz w:val="28"/>
          <w:szCs w:val="28"/>
          <w:lang w:eastAsia="en-US"/>
        </w:rPr>
        <w:t>на регистрацию сертификатов;</w:t>
      </w:r>
    </w:p>
    <w:p w14:paraId="25FBD068"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на переоформление и продление сертификатов;</w:t>
      </w:r>
    </w:p>
    <w:p w14:paraId="4876E971"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w:t>
      </w:r>
      <w:r>
        <w:rPr>
          <w:rFonts w:eastAsia="Calibri"/>
          <w:color w:val="000000"/>
          <w:sz w:val="28"/>
          <w:szCs w:val="28"/>
          <w:lang w:eastAsia="en-US"/>
        </w:rPr>
        <w:t xml:space="preserve"> </w:t>
      </w:r>
      <w:r w:rsidRPr="001B701A">
        <w:rPr>
          <w:rFonts w:eastAsia="Calibri"/>
          <w:color w:val="000000"/>
          <w:sz w:val="28"/>
          <w:szCs w:val="28"/>
          <w:lang w:eastAsia="en-US"/>
        </w:rPr>
        <w:t>на обучение сотрудников (входящих в штатную численность) в рамках внедрения стандартов, связанных с подтверждением соответствия отечественных обработанных товаров, работ и услуг, включая затраты на проезд и проживание сотрудников заявителя, принимающих участие в обучении (при наличии затрат);</w:t>
      </w:r>
    </w:p>
    <w:p w14:paraId="14E66EB8"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w:t>
      </w:r>
      <w:r>
        <w:rPr>
          <w:rFonts w:eastAsia="Calibri"/>
          <w:color w:val="000000"/>
          <w:sz w:val="28"/>
          <w:szCs w:val="28"/>
          <w:lang w:eastAsia="en-US"/>
        </w:rPr>
        <w:t xml:space="preserve"> </w:t>
      </w:r>
      <w:r w:rsidRPr="001B701A">
        <w:rPr>
          <w:rFonts w:eastAsia="Calibri"/>
          <w:color w:val="000000"/>
          <w:sz w:val="28"/>
          <w:szCs w:val="28"/>
          <w:lang w:eastAsia="en-US"/>
        </w:rPr>
        <w:t xml:space="preserve">на поверку средств измерений; </w:t>
      </w:r>
    </w:p>
    <w:p w14:paraId="67323413"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w:t>
      </w:r>
      <w:r>
        <w:rPr>
          <w:rFonts w:eastAsia="Calibri"/>
          <w:color w:val="000000"/>
          <w:sz w:val="28"/>
          <w:szCs w:val="28"/>
          <w:lang w:eastAsia="en-US"/>
        </w:rPr>
        <w:t xml:space="preserve"> </w:t>
      </w:r>
      <w:r w:rsidRPr="001B701A">
        <w:rPr>
          <w:rFonts w:eastAsia="Calibri"/>
          <w:color w:val="000000"/>
          <w:sz w:val="28"/>
          <w:szCs w:val="28"/>
          <w:lang w:eastAsia="en-US"/>
        </w:rPr>
        <w:t>на проведение сертификационных и лабораторных испытаний выпускаемой продукции, включая экспертизу результатов испытаний;</w:t>
      </w:r>
    </w:p>
    <w:p w14:paraId="0C04B5B1"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 на доставку образцов продукции железнодорожным, автомобильным, авиатранспортом (до места проведения испытаний и обратно);</w:t>
      </w:r>
    </w:p>
    <w:p w14:paraId="3E1402E6" w14:textId="13008377" w:rsidR="003A6E8E" w:rsidRPr="003F393F" w:rsidRDefault="003A6E8E" w:rsidP="003F393F">
      <w:pPr>
        <w:ind w:firstLine="708"/>
        <w:jc w:val="both"/>
        <w:rPr>
          <w:color w:val="000000" w:themeColor="text1"/>
          <w:sz w:val="28"/>
          <w:szCs w:val="28"/>
          <w:lang w:eastAsia="en-US"/>
        </w:rPr>
      </w:pPr>
      <w:r w:rsidRPr="001B701A">
        <w:rPr>
          <w:rFonts w:eastAsia="Calibri"/>
          <w:color w:val="000000"/>
          <w:sz w:val="28"/>
          <w:szCs w:val="28"/>
          <w:lang w:eastAsia="en-US"/>
        </w:rPr>
        <w:t></w:t>
      </w:r>
      <w:r w:rsidRPr="001B701A">
        <w:rPr>
          <w:rFonts w:eastAsia="Calibri"/>
          <w:color w:val="000000" w:themeColor="text1"/>
          <w:sz w:val="28"/>
          <w:szCs w:val="28"/>
          <w:lang w:eastAsia="en-US"/>
        </w:rPr>
        <w:t xml:space="preserve"> </w:t>
      </w:r>
      <w:r w:rsidRPr="001B701A">
        <w:rPr>
          <w:color w:val="000000" w:themeColor="text1"/>
          <w:sz w:val="28"/>
          <w:szCs w:val="28"/>
          <w:lang w:eastAsia="en-US"/>
        </w:rPr>
        <w:t>на разработку национальных стандартов, по которым субъекты выпускают продукцию;</w:t>
      </w:r>
    </w:p>
    <w:p w14:paraId="20C0010E" w14:textId="77777777" w:rsidR="003A6E8E" w:rsidRPr="003F393F" w:rsidRDefault="003A6E8E" w:rsidP="003A6E8E">
      <w:pPr>
        <w:ind w:firstLine="403"/>
        <w:jc w:val="both"/>
        <w:rPr>
          <w:rFonts w:eastAsia="Calibri"/>
          <w:bCs/>
          <w:color w:val="000000"/>
          <w:sz w:val="28"/>
          <w:szCs w:val="28"/>
          <w:lang w:eastAsia="en-US"/>
        </w:rPr>
      </w:pPr>
      <w:r w:rsidRPr="003F393F">
        <w:rPr>
          <w:rFonts w:eastAsia="Calibri"/>
          <w:bCs/>
          <w:color w:val="000000"/>
          <w:sz w:val="28"/>
          <w:szCs w:val="28"/>
          <w:lang w:eastAsia="en-US"/>
        </w:rPr>
        <w:tab/>
        <w:t xml:space="preserve"> 2) затраты, связанные с приобретением оборудования для нанесения средств идентификации, включая программное обеспечение, а также проведением клинических и доклинических исследований (испытаний):</w:t>
      </w:r>
    </w:p>
    <w:p w14:paraId="00F54537" w14:textId="77777777" w:rsidR="003A6E8E" w:rsidRPr="001B701A" w:rsidRDefault="003A6E8E" w:rsidP="003A6E8E">
      <w:pPr>
        <w:ind w:firstLine="426"/>
        <w:jc w:val="both"/>
        <w:rPr>
          <w:rFonts w:eastAsia="Calibri"/>
          <w:color w:val="000000"/>
          <w:sz w:val="28"/>
          <w:szCs w:val="28"/>
          <w:lang w:val="kk-KZ" w:eastAsia="en-US"/>
        </w:rPr>
      </w:pPr>
      <w:r w:rsidRPr="001B701A">
        <w:rPr>
          <w:rFonts w:eastAsia="Calibri"/>
          <w:color w:val="000000"/>
          <w:sz w:val="28"/>
          <w:szCs w:val="28"/>
          <w:lang w:eastAsia="en-US"/>
        </w:rPr>
        <w:tab/>
      </w:r>
      <w:r w:rsidRPr="001B701A">
        <w:rPr>
          <w:rFonts w:eastAsia="Calibri"/>
          <w:color w:val="000000"/>
          <w:sz w:val="28"/>
          <w:szCs w:val="28"/>
          <w:lang w:eastAsia="en-US"/>
        </w:rPr>
        <w:t xml:space="preserve"> </w:t>
      </w:r>
      <w:r w:rsidRPr="001B701A">
        <w:rPr>
          <w:rFonts w:eastAsia="Calibri"/>
          <w:color w:val="000000"/>
          <w:sz w:val="28"/>
          <w:szCs w:val="28"/>
          <w:lang w:val="kk-KZ" w:eastAsia="en-US"/>
        </w:rPr>
        <w:t>на закупку (приобретение) средств идентификации;</w:t>
      </w:r>
    </w:p>
    <w:p w14:paraId="5C6CFB43" w14:textId="77777777" w:rsidR="003A6E8E" w:rsidRPr="001B701A" w:rsidRDefault="003A6E8E" w:rsidP="003A6E8E">
      <w:pPr>
        <w:ind w:firstLine="708"/>
        <w:jc w:val="both"/>
        <w:rPr>
          <w:rFonts w:eastAsia="Calibri"/>
          <w:color w:val="000000"/>
          <w:sz w:val="28"/>
          <w:szCs w:val="28"/>
          <w:lang w:val="kk-KZ" w:eastAsia="en-US"/>
        </w:rPr>
      </w:pPr>
      <w:r w:rsidRPr="001B701A">
        <w:rPr>
          <w:rFonts w:eastAsia="Calibri"/>
          <w:color w:val="000000"/>
          <w:sz w:val="28"/>
          <w:szCs w:val="28"/>
          <w:lang w:eastAsia="en-US"/>
        </w:rPr>
        <w:t xml:space="preserve"> </w:t>
      </w:r>
      <w:r w:rsidRPr="001B701A">
        <w:rPr>
          <w:rFonts w:eastAsia="Calibri"/>
          <w:color w:val="000000"/>
          <w:sz w:val="28"/>
          <w:szCs w:val="28"/>
          <w:lang w:val="kk-KZ" w:eastAsia="en-US"/>
        </w:rPr>
        <w:t>на перевооружение производства путем приобретения оборудования для нанесения средств идентификации или материальных носителей, включая инженерное программное обеспечение;</w:t>
      </w:r>
    </w:p>
    <w:p w14:paraId="5BF02097" w14:textId="77777777" w:rsidR="003A6E8E" w:rsidRPr="001B701A" w:rsidRDefault="003A6E8E" w:rsidP="003A6E8E">
      <w:pPr>
        <w:ind w:firstLine="708"/>
        <w:jc w:val="both"/>
        <w:rPr>
          <w:rFonts w:eastAsia="Calibri"/>
          <w:color w:val="000000"/>
          <w:sz w:val="28"/>
          <w:szCs w:val="28"/>
          <w:lang w:val="kk-KZ" w:eastAsia="en-US"/>
        </w:rPr>
      </w:pPr>
      <w:r w:rsidRPr="001B701A">
        <w:rPr>
          <w:rFonts w:eastAsia="Calibri"/>
          <w:color w:val="000000"/>
          <w:sz w:val="28"/>
          <w:szCs w:val="28"/>
          <w:lang w:eastAsia="en-US"/>
        </w:rPr>
        <w:t xml:space="preserve"> </w:t>
      </w:r>
      <w:r w:rsidRPr="001B701A">
        <w:rPr>
          <w:rFonts w:eastAsia="Calibri"/>
          <w:color w:val="000000"/>
          <w:sz w:val="28"/>
          <w:szCs w:val="28"/>
          <w:lang w:val="kk-KZ" w:eastAsia="en-US"/>
        </w:rPr>
        <w:t>на проведение испытаний, связанных с выпуском продукции, в том числе клинических и доклинических исследований (испытаний) при наличии документа, подтверждающего регистрацию продукции, установленной в законодательном порядке;</w:t>
      </w:r>
    </w:p>
    <w:p w14:paraId="261F31B3" w14:textId="77777777" w:rsidR="003A6E8E" w:rsidRPr="001B701A" w:rsidRDefault="003A6E8E" w:rsidP="003A6E8E">
      <w:pPr>
        <w:ind w:firstLine="708"/>
        <w:jc w:val="both"/>
        <w:rPr>
          <w:rFonts w:eastAsia="Calibri"/>
          <w:color w:val="000000"/>
          <w:sz w:val="28"/>
          <w:szCs w:val="28"/>
          <w:lang w:val="kk-KZ" w:eastAsia="en-US"/>
        </w:rPr>
      </w:pPr>
      <w:r w:rsidRPr="001B701A">
        <w:rPr>
          <w:rFonts w:eastAsia="Calibri"/>
          <w:color w:val="000000"/>
          <w:sz w:val="28"/>
          <w:szCs w:val="28"/>
          <w:lang w:eastAsia="en-US"/>
        </w:rPr>
        <w:t xml:space="preserve"> </w:t>
      </w:r>
      <w:r w:rsidRPr="001B701A">
        <w:rPr>
          <w:rFonts w:eastAsia="Calibri"/>
          <w:color w:val="000000"/>
          <w:sz w:val="28"/>
          <w:szCs w:val="28"/>
          <w:lang w:val="kk-KZ" w:eastAsia="en-US"/>
        </w:rPr>
        <w:t>на регистрацию медицинских изделий;</w:t>
      </w:r>
    </w:p>
    <w:p w14:paraId="15C268A3"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 xml:space="preserve"> </w:t>
      </w:r>
      <w:r w:rsidRPr="001B701A">
        <w:rPr>
          <w:rFonts w:eastAsia="Calibri"/>
          <w:color w:val="000000"/>
          <w:sz w:val="28"/>
          <w:szCs w:val="28"/>
          <w:lang w:val="kk-KZ" w:eastAsia="en-US"/>
        </w:rPr>
        <w:t>на доставку опытных образцов продукции железнодорожным, автомобильным, авиатранспортом (до места проведений испытаний и обратно);</w:t>
      </w:r>
    </w:p>
    <w:p w14:paraId="5E34E910" w14:textId="77777777" w:rsidR="003A6E8E" w:rsidRPr="003F393F" w:rsidRDefault="003A6E8E" w:rsidP="003A6E8E">
      <w:pPr>
        <w:ind w:firstLine="426"/>
        <w:jc w:val="both"/>
        <w:rPr>
          <w:rFonts w:eastAsia="Calibri"/>
          <w:bCs/>
          <w:color w:val="000000"/>
          <w:sz w:val="28"/>
          <w:szCs w:val="28"/>
          <w:lang w:eastAsia="en-US"/>
        </w:rPr>
      </w:pPr>
      <w:r w:rsidRPr="003F393F">
        <w:rPr>
          <w:rFonts w:eastAsia="Calibri"/>
          <w:bCs/>
          <w:color w:val="000000"/>
          <w:sz w:val="28"/>
          <w:szCs w:val="28"/>
          <w:lang w:eastAsia="en-US"/>
        </w:rPr>
        <w:t xml:space="preserve">3)  на затраты, связанные с доставкой </w:t>
      </w:r>
      <w:bookmarkStart w:id="5" w:name="_Hlk64562656"/>
      <w:r w:rsidRPr="003F393F">
        <w:rPr>
          <w:rFonts w:eastAsia="Calibri"/>
          <w:bCs/>
          <w:color w:val="000000"/>
          <w:sz w:val="28"/>
          <w:szCs w:val="28"/>
          <w:lang w:eastAsia="en-US"/>
        </w:rPr>
        <w:t>отечественных обработанных товаров</w:t>
      </w:r>
      <w:bookmarkEnd w:id="5"/>
      <w:r w:rsidRPr="003F393F">
        <w:rPr>
          <w:rFonts w:eastAsia="Calibri"/>
          <w:bCs/>
          <w:color w:val="000000"/>
          <w:sz w:val="28"/>
          <w:szCs w:val="28"/>
          <w:lang w:eastAsia="en-US"/>
        </w:rPr>
        <w:t xml:space="preserve"> от пункта отправки до пункта назначения на территории Республики Казахстан:</w:t>
      </w:r>
    </w:p>
    <w:p w14:paraId="2EDDFF54" w14:textId="77777777" w:rsidR="003A6E8E" w:rsidRPr="003F393F" w:rsidRDefault="003A6E8E" w:rsidP="003A6E8E">
      <w:pPr>
        <w:ind w:firstLine="426"/>
        <w:jc w:val="both"/>
        <w:rPr>
          <w:rFonts w:eastAsia="Calibri"/>
          <w:bCs/>
          <w:sz w:val="28"/>
          <w:szCs w:val="28"/>
          <w:lang w:eastAsia="en-US"/>
        </w:rPr>
      </w:pPr>
      <w:r w:rsidRPr="003F393F">
        <w:rPr>
          <w:rFonts w:eastAsia="Calibri"/>
          <w:bCs/>
          <w:sz w:val="28"/>
          <w:szCs w:val="28"/>
          <w:lang w:eastAsia="en-US"/>
        </w:rPr>
        <w:tab/>
      </w:r>
      <w:r w:rsidRPr="003F393F">
        <w:rPr>
          <w:rFonts w:eastAsia="Calibri"/>
          <w:bCs/>
          <w:color w:val="000000"/>
          <w:sz w:val="28"/>
          <w:szCs w:val="28"/>
          <w:lang w:eastAsia="en-US"/>
        </w:rPr>
        <w:t xml:space="preserve"> </w:t>
      </w:r>
      <w:r w:rsidRPr="003F393F">
        <w:rPr>
          <w:rFonts w:eastAsia="Calibri"/>
          <w:bCs/>
          <w:sz w:val="28"/>
          <w:szCs w:val="28"/>
          <w:lang w:eastAsia="en-US"/>
        </w:rPr>
        <w:t>автомобильным;</w:t>
      </w:r>
    </w:p>
    <w:p w14:paraId="1598FE4D" w14:textId="77777777" w:rsidR="003A6E8E" w:rsidRPr="003F393F" w:rsidRDefault="003A6E8E" w:rsidP="003A6E8E">
      <w:pPr>
        <w:ind w:firstLine="708"/>
        <w:jc w:val="both"/>
        <w:rPr>
          <w:rFonts w:eastAsia="Calibri"/>
          <w:bCs/>
          <w:sz w:val="28"/>
          <w:szCs w:val="28"/>
          <w:lang w:eastAsia="en-US"/>
        </w:rPr>
      </w:pPr>
      <w:r w:rsidRPr="003F393F">
        <w:rPr>
          <w:rFonts w:eastAsia="Calibri"/>
          <w:bCs/>
          <w:color w:val="000000"/>
          <w:sz w:val="28"/>
          <w:szCs w:val="28"/>
          <w:lang w:eastAsia="en-US"/>
        </w:rPr>
        <w:t xml:space="preserve"> </w:t>
      </w:r>
      <w:r w:rsidRPr="003F393F">
        <w:rPr>
          <w:rFonts w:eastAsia="Calibri"/>
          <w:bCs/>
          <w:sz w:val="28"/>
          <w:szCs w:val="28"/>
          <w:lang w:eastAsia="en-US"/>
        </w:rPr>
        <w:t>железнодорожным;</w:t>
      </w:r>
    </w:p>
    <w:p w14:paraId="2960A013" w14:textId="77777777" w:rsidR="003A6E8E" w:rsidRPr="003F393F" w:rsidRDefault="003A6E8E" w:rsidP="003A6E8E">
      <w:pPr>
        <w:ind w:firstLine="708"/>
        <w:jc w:val="both"/>
        <w:rPr>
          <w:rFonts w:eastAsia="Calibri"/>
          <w:bCs/>
          <w:sz w:val="28"/>
          <w:szCs w:val="28"/>
          <w:lang w:eastAsia="en-US"/>
        </w:rPr>
      </w:pPr>
      <w:r w:rsidRPr="003F393F">
        <w:rPr>
          <w:rFonts w:eastAsia="Calibri"/>
          <w:bCs/>
          <w:color w:val="000000"/>
          <w:sz w:val="28"/>
          <w:szCs w:val="28"/>
          <w:lang w:eastAsia="en-US"/>
        </w:rPr>
        <w:t xml:space="preserve"> </w:t>
      </w:r>
      <w:r w:rsidRPr="003F393F">
        <w:rPr>
          <w:rFonts w:eastAsia="Calibri"/>
          <w:bCs/>
          <w:sz w:val="28"/>
          <w:szCs w:val="28"/>
          <w:lang w:eastAsia="en-US"/>
        </w:rPr>
        <w:t>авиатранспортом;</w:t>
      </w:r>
    </w:p>
    <w:p w14:paraId="7AE9B30B" w14:textId="77777777" w:rsidR="003A6E8E" w:rsidRPr="003F393F" w:rsidRDefault="003A6E8E" w:rsidP="003A6E8E">
      <w:pPr>
        <w:ind w:firstLine="403"/>
        <w:jc w:val="both"/>
        <w:rPr>
          <w:rFonts w:eastAsia="Calibri"/>
          <w:bCs/>
          <w:sz w:val="28"/>
          <w:szCs w:val="28"/>
          <w:lang w:eastAsia="en-US"/>
        </w:rPr>
      </w:pPr>
      <w:r w:rsidRPr="003F393F">
        <w:rPr>
          <w:rFonts w:eastAsia="Calibri"/>
          <w:bCs/>
          <w:sz w:val="28"/>
          <w:szCs w:val="28"/>
          <w:lang w:eastAsia="en-US"/>
        </w:rPr>
        <w:lastRenderedPageBreak/>
        <w:t xml:space="preserve">4) затраты, связанные с рекламой </w:t>
      </w:r>
      <w:r w:rsidRPr="003F393F">
        <w:rPr>
          <w:rFonts w:eastAsia="Calibri"/>
          <w:bCs/>
          <w:color w:val="000000"/>
          <w:sz w:val="28"/>
          <w:szCs w:val="28"/>
          <w:lang w:eastAsia="en-US"/>
        </w:rPr>
        <w:t>отечественных обработанных товаров</w:t>
      </w:r>
      <w:r w:rsidRPr="003F393F">
        <w:rPr>
          <w:rFonts w:eastAsia="Calibri"/>
          <w:bCs/>
          <w:sz w:val="28"/>
          <w:szCs w:val="28"/>
          <w:lang w:eastAsia="en-US"/>
        </w:rPr>
        <w:t xml:space="preserve"> на территории Республики Казахстан:</w:t>
      </w:r>
    </w:p>
    <w:p w14:paraId="7286AB66" w14:textId="77777777" w:rsidR="003A6E8E" w:rsidRPr="003F393F" w:rsidRDefault="003A6E8E" w:rsidP="003A6E8E">
      <w:pPr>
        <w:ind w:firstLine="708"/>
        <w:jc w:val="both"/>
        <w:rPr>
          <w:rFonts w:eastAsia="Calibri"/>
          <w:bCs/>
          <w:sz w:val="28"/>
          <w:szCs w:val="28"/>
          <w:lang w:eastAsia="en-US"/>
        </w:rPr>
      </w:pPr>
      <w:r w:rsidRPr="003F393F">
        <w:rPr>
          <w:rFonts w:eastAsia="Calibri"/>
          <w:bCs/>
          <w:color w:val="000000"/>
          <w:sz w:val="28"/>
          <w:szCs w:val="28"/>
          <w:lang w:eastAsia="en-US"/>
        </w:rPr>
        <w:t xml:space="preserve"> </w:t>
      </w:r>
      <w:r w:rsidRPr="003F393F">
        <w:rPr>
          <w:rFonts w:eastAsia="Calibri"/>
          <w:bCs/>
          <w:sz w:val="28"/>
          <w:szCs w:val="28"/>
          <w:lang w:eastAsia="en-US"/>
        </w:rPr>
        <w:t>на рекламу, транслируемую на радио и телевизионных каналах, зарегистрированных в соответствии с законодательством Республики Казахстан;</w:t>
      </w:r>
    </w:p>
    <w:p w14:paraId="336A5261" w14:textId="77777777" w:rsidR="003A6E8E" w:rsidRPr="003F393F" w:rsidRDefault="003A6E8E" w:rsidP="003A6E8E">
      <w:pPr>
        <w:ind w:firstLine="708"/>
        <w:jc w:val="both"/>
        <w:rPr>
          <w:rFonts w:eastAsia="Calibri"/>
          <w:bCs/>
          <w:sz w:val="28"/>
          <w:szCs w:val="28"/>
          <w:lang w:eastAsia="en-US"/>
        </w:rPr>
      </w:pPr>
      <w:r w:rsidRPr="003F393F">
        <w:rPr>
          <w:rFonts w:eastAsia="Calibri"/>
          <w:bCs/>
          <w:color w:val="000000"/>
          <w:sz w:val="28"/>
          <w:szCs w:val="28"/>
          <w:lang w:eastAsia="en-US"/>
        </w:rPr>
        <w:t xml:space="preserve"> </w:t>
      </w:r>
      <w:r w:rsidRPr="003F393F">
        <w:rPr>
          <w:rFonts w:eastAsia="Calibri"/>
          <w:bCs/>
          <w:sz w:val="28"/>
          <w:szCs w:val="28"/>
          <w:lang w:eastAsia="en-US"/>
        </w:rPr>
        <w:t>на изготовление предназначенных на эти цели аудио-видеороликов;</w:t>
      </w:r>
    </w:p>
    <w:p w14:paraId="10E7237D" w14:textId="77777777" w:rsidR="003A6E8E" w:rsidRPr="003F393F" w:rsidRDefault="003A6E8E" w:rsidP="003A6E8E">
      <w:pPr>
        <w:ind w:firstLine="708"/>
        <w:jc w:val="both"/>
        <w:rPr>
          <w:rFonts w:eastAsia="Calibri"/>
          <w:bCs/>
          <w:sz w:val="28"/>
          <w:szCs w:val="28"/>
          <w:lang w:eastAsia="en-US"/>
        </w:rPr>
      </w:pPr>
      <w:r w:rsidRPr="003F393F">
        <w:rPr>
          <w:rFonts w:eastAsia="Calibri"/>
          <w:bCs/>
          <w:color w:val="000000"/>
          <w:sz w:val="28"/>
          <w:szCs w:val="28"/>
          <w:lang w:eastAsia="en-US"/>
        </w:rPr>
        <w:t xml:space="preserve"> </w:t>
      </w:r>
      <w:r w:rsidRPr="003F393F">
        <w:rPr>
          <w:rFonts w:eastAsia="Calibri"/>
          <w:bCs/>
          <w:sz w:val="28"/>
          <w:szCs w:val="28"/>
          <w:lang w:eastAsia="en-US"/>
        </w:rPr>
        <w:t>на разработку и продвижение корпоративного сайта;</w:t>
      </w:r>
    </w:p>
    <w:p w14:paraId="0E493A7F" w14:textId="77777777" w:rsidR="003A6E8E" w:rsidRPr="003F393F" w:rsidRDefault="003A6E8E" w:rsidP="003A6E8E">
      <w:pPr>
        <w:ind w:firstLine="403"/>
        <w:jc w:val="both"/>
        <w:rPr>
          <w:rFonts w:eastAsia="Calibri"/>
          <w:bCs/>
          <w:sz w:val="28"/>
          <w:szCs w:val="28"/>
          <w:lang w:eastAsia="en-US"/>
        </w:rPr>
      </w:pPr>
      <w:r w:rsidRPr="003F393F">
        <w:rPr>
          <w:rFonts w:eastAsia="Calibri"/>
          <w:bCs/>
          <w:sz w:val="28"/>
          <w:szCs w:val="28"/>
          <w:lang w:eastAsia="en-US"/>
        </w:rPr>
        <w:t>5) затраты на прямое участие в выставках, форумах, ярмарках, конкурсах, конгрессах на территории Республики Казахстан:</w:t>
      </w:r>
    </w:p>
    <w:p w14:paraId="2A55C393" w14:textId="77777777" w:rsidR="003A6E8E" w:rsidRPr="001B701A" w:rsidRDefault="003A6E8E" w:rsidP="003A6E8E">
      <w:pPr>
        <w:ind w:firstLine="708"/>
        <w:jc w:val="both"/>
        <w:rPr>
          <w:rFonts w:eastAsia="Calibri"/>
          <w:sz w:val="28"/>
          <w:szCs w:val="28"/>
          <w:lang w:eastAsia="en-US"/>
        </w:rPr>
      </w:pPr>
      <w:r w:rsidRPr="001B701A">
        <w:rPr>
          <w:rFonts w:eastAsia="Calibri"/>
          <w:color w:val="000000"/>
          <w:sz w:val="28"/>
          <w:szCs w:val="28"/>
          <w:lang w:eastAsia="en-US"/>
        </w:rPr>
        <w:t xml:space="preserve"> </w:t>
      </w:r>
      <w:r w:rsidRPr="001B701A">
        <w:rPr>
          <w:rFonts w:eastAsia="Calibri"/>
          <w:sz w:val="28"/>
          <w:szCs w:val="28"/>
          <w:lang w:eastAsia="en-US"/>
        </w:rPr>
        <w:t>на оплату регистрационного взноса;</w:t>
      </w:r>
    </w:p>
    <w:p w14:paraId="373CA30A" w14:textId="77777777" w:rsidR="003A6E8E" w:rsidRPr="001B701A" w:rsidRDefault="003A6E8E" w:rsidP="003A6E8E">
      <w:pPr>
        <w:ind w:firstLine="708"/>
        <w:jc w:val="both"/>
        <w:rPr>
          <w:rFonts w:eastAsia="Calibri"/>
          <w:sz w:val="28"/>
          <w:szCs w:val="28"/>
          <w:lang w:eastAsia="en-US"/>
        </w:rPr>
      </w:pPr>
      <w:r w:rsidRPr="001B701A">
        <w:rPr>
          <w:rFonts w:eastAsia="Calibri"/>
          <w:color w:val="000000"/>
          <w:sz w:val="28"/>
          <w:szCs w:val="28"/>
          <w:lang w:eastAsia="en-US"/>
        </w:rPr>
        <w:t xml:space="preserve"> </w:t>
      </w:r>
      <w:r w:rsidRPr="001B701A">
        <w:rPr>
          <w:rFonts w:eastAsia="Calibri"/>
          <w:sz w:val="28"/>
          <w:szCs w:val="28"/>
          <w:lang w:eastAsia="en-US"/>
        </w:rPr>
        <w:t>на аренду выставочных площадей;</w:t>
      </w:r>
    </w:p>
    <w:p w14:paraId="2C4778CC" w14:textId="77777777" w:rsidR="003A6E8E" w:rsidRPr="001B701A" w:rsidRDefault="003A6E8E" w:rsidP="003A6E8E">
      <w:pPr>
        <w:ind w:firstLine="708"/>
        <w:jc w:val="both"/>
        <w:rPr>
          <w:rFonts w:eastAsia="Calibri"/>
          <w:sz w:val="28"/>
          <w:szCs w:val="28"/>
          <w:lang w:eastAsia="en-US"/>
        </w:rPr>
      </w:pPr>
      <w:r w:rsidRPr="001B701A">
        <w:rPr>
          <w:rFonts w:eastAsia="Calibri"/>
          <w:color w:val="000000"/>
          <w:sz w:val="28"/>
          <w:szCs w:val="28"/>
          <w:lang w:eastAsia="en-US"/>
        </w:rPr>
        <w:t xml:space="preserve"> </w:t>
      </w:r>
      <w:r w:rsidRPr="001B701A">
        <w:rPr>
          <w:rFonts w:eastAsia="Calibri"/>
          <w:sz w:val="28"/>
          <w:szCs w:val="28"/>
          <w:lang w:eastAsia="en-US"/>
        </w:rPr>
        <w:t>на изготовление (аренду), монтаж, демонтаж выставочных стендов, дополнительного оборудования;</w:t>
      </w:r>
    </w:p>
    <w:p w14:paraId="4CF1EC7F" w14:textId="77777777" w:rsidR="003A6E8E" w:rsidRPr="001B701A" w:rsidRDefault="003A6E8E" w:rsidP="003A6E8E">
      <w:pPr>
        <w:ind w:firstLine="708"/>
        <w:jc w:val="both"/>
        <w:rPr>
          <w:rFonts w:eastAsia="Calibri"/>
          <w:sz w:val="28"/>
          <w:szCs w:val="28"/>
          <w:lang w:eastAsia="en-US"/>
        </w:rPr>
      </w:pPr>
      <w:r w:rsidRPr="001B701A">
        <w:rPr>
          <w:rFonts w:eastAsia="Calibri"/>
          <w:color w:val="000000"/>
          <w:sz w:val="28"/>
          <w:szCs w:val="28"/>
          <w:lang w:eastAsia="en-US"/>
        </w:rPr>
        <w:t xml:space="preserve"> </w:t>
      </w:r>
      <w:r w:rsidRPr="001B701A">
        <w:rPr>
          <w:rFonts w:eastAsia="Calibri"/>
          <w:sz w:val="28"/>
          <w:szCs w:val="28"/>
          <w:lang w:eastAsia="en-US"/>
        </w:rPr>
        <w:t>на разработку, дизайн и оформление выставочных площадей;</w:t>
      </w:r>
    </w:p>
    <w:p w14:paraId="780A9B6D" w14:textId="77777777" w:rsidR="003A6E8E" w:rsidRPr="001B701A" w:rsidRDefault="003A6E8E" w:rsidP="003A6E8E">
      <w:pPr>
        <w:ind w:firstLine="708"/>
        <w:jc w:val="both"/>
        <w:rPr>
          <w:rFonts w:eastAsia="Calibri"/>
          <w:sz w:val="28"/>
          <w:szCs w:val="28"/>
          <w:lang w:eastAsia="en-US"/>
        </w:rPr>
      </w:pPr>
      <w:r w:rsidRPr="001B701A">
        <w:rPr>
          <w:rFonts w:eastAsia="Calibri"/>
          <w:color w:val="000000"/>
          <w:sz w:val="28"/>
          <w:szCs w:val="28"/>
          <w:lang w:eastAsia="en-US"/>
        </w:rPr>
        <w:t xml:space="preserve"> </w:t>
      </w:r>
      <w:r w:rsidRPr="001B701A">
        <w:rPr>
          <w:rFonts w:eastAsia="Calibri"/>
          <w:sz w:val="28"/>
          <w:szCs w:val="28"/>
          <w:lang w:eastAsia="en-US"/>
        </w:rPr>
        <w:t>на разработку, дизайн, перевод и изготовление рекламно-раздаточных материалов;</w:t>
      </w:r>
    </w:p>
    <w:p w14:paraId="49F995E4" w14:textId="77777777" w:rsidR="003A6E8E" w:rsidRPr="001B701A" w:rsidRDefault="003A6E8E" w:rsidP="003A6E8E">
      <w:pPr>
        <w:ind w:firstLine="708"/>
        <w:jc w:val="both"/>
        <w:rPr>
          <w:rFonts w:eastAsia="Calibri"/>
          <w:sz w:val="28"/>
          <w:szCs w:val="28"/>
          <w:lang w:eastAsia="en-US"/>
        </w:rPr>
      </w:pPr>
      <w:r w:rsidRPr="001B701A">
        <w:rPr>
          <w:rFonts w:eastAsia="Calibri"/>
          <w:color w:val="000000"/>
          <w:sz w:val="28"/>
          <w:szCs w:val="28"/>
          <w:lang w:eastAsia="en-US"/>
        </w:rPr>
        <w:t xml:space="preserve"> </w:t>
      </w:r>
      <w:r w:rsidRPr="001B701A">
        <w:rPr>
          <w:rFonts w:eastAsia="Calibri"/>
          <w:sz w:val="28"/>
          <w:szCs w:val="28"/>
          <w:lang w:eastAsia="en-US"/>
        </w:rPr>
        <w:t>на проезд 2 (двух) сотрудников субъекта индустриально-инновационной деятельности, принимающих участие в выставках, форумах, ярмарках, конкурсах, конгрессах;</w:t>
      </w:r>
    </w:p>
    <w:p w14:paraId="06F817E2" w14:textId="77777777" w:rsidR="003A6E8E" w:rsidRPr="001B701A" w:rsidRDefault="003A6E8E" w:rsidP="003A6E8E">
      <w:pPr>
        <w:ind w:firstLine="708"/>
        <w:jc w:val="both"/>
        <w:rPr>
          <w:rFonts w:eastAsia="Calibri"/>
          <w:sz w:val="28"/>
          <w:szCs w:val="28"/>
          <w:lang w:eastAsia="en-US"/>
        </w:rPr>
      </w:pPr>
      <w:r w:rsidRPr="001B701A">
        <w:rPr>
          <w:rFonts w:eastAsia="Calibri"/>
          <w:color w:val="000000"/>
          <w:sz w:val="28"/>
          <w:szCs w:val="28"/>
          <w:lang w:eastAsia="en-US"/>
        </w:rPr>
        <w:t xml:space="preserve"> </w:t>
      </w:r>
      <w:r w:rsidRPr="001B701A">
        <w:rPr>
          <w:rFonts w:eastAsia="Calibri"/>
          <w:sz w:val="28"/>
          <w:szCs w:val="28"/>
          <w:lang w:eastAsia="en-US"/>
        </w:rPr>
        <w:t>на проживание 2 (двух) сотрудников субъекта индустриально-инновационной деятельности, принимающих участие в выставках, форумах, ярмарках, конкурсах, конгрессах;</w:t>
      </w:r>
    </w:p>
    <w:p w14:paraId="76B8FA96" w14:textId="77777777" w:rsidR="003A6E8E" w:rsidRPr="003F393F" w:rsidRDefault="003A6E8E" w:rsidP="003A6E8E">
      <w:pPr>
        <w:ind w:firstLine="403"/>
        <w:jc w:val="both"/>
        <w:rPr>
          <w:rFonts w:eastAsia="Calibri"/>
          <w:color w:val="000000" w:themeColor="text1"/>
          <w:sz w:val="28"/>
          <w:szCs w:val="28"/>
          <w:lang w:eastAsia="en-US"/>
        </w:rPr>
      </w:pPr>
      <w:r w:rsidRPr="003F393F">
        <w:rPr>
          <w:rFonts w:eastAsia="Calibri"/>
          <w:sz w:val="28"/>
          <w:szCs w:val="28"/>
          <w:lang w:eastAsia="en-US"/>
        </w:rPr>
        <w:t xml:space="preserve">6) </w:t>
      </w:r>
      <w:r w:rsidRPr="003F393F">
        <w:rPr>
          <w:rFonts w:eastAsia="Calibri"/>
          <w:color w:val="000000" w:themeColor="text1"/>
          <w:sz w:val="28"/>
          <w:szCs w:val="28"/>
          <w:lang w:eastAsia="en-US"/>
        </w:rPr>
        <w:t>затраты на аренду, субаренду торговых площадей, склада и торговых полок:</w:t>
      </w:r>
    </w:p>
    <w:p w14:paraId="31724341" w14:textId="77777777" w:rsidR="003A6E8E" w:rsidRPr="003F393F" w:rsidRDefault="003A6E8E" w:rsidP="003A6E8E">
      <w:pPr>
        <w:ind w:firstLine="708"/>
        <w:jc w:val="both"/>
        <w:rPr>
          <w:rFonts w:eastAsia="Calibri"/>
          <w:color w:val="000000" w:themeColor="text1"/>
          <w:sz w:val="28"/>
          <w:szCs w:val="28"/>
          <w:lang w:eastAsia="en-US"/>
        </w:rPr>
      </w:pPr>
      <w:r w:rsidRPr="003F393F">
        <w:rPr>
          <w:rFonts w:eastAsia="Calibri"/>
          <w:color w:val="000000"/>
          <w:sz w:val="28"/>
          <w:szCs w:val="28"/>
          <w:lang w:eastAsia="en-US"/>
        </w:rPr>
        <w:t></w:t>
      </w:r>
      <w:r w:rsidRPr="003F393F">
        <w:rPr>
          <w:rFonts w:eastAsia="Calibri"/>
          <w:color w:val="000000" w:themeColor="text1"/>
          <w:sz w:val="28"/>
          <w:szCs w:val="28"/>
          <w:lang w:eastAsia="en-US"/>
        </w:rPr>
        <w:t xml:space="preserve"> на оплату аренды, субаренды торговых площадей и склада;</w:t>
      </w:r>
    </w:p>
    <w:p w14:paraId="078AEAB6" w14:textId="77777777" w:rsidR="003A6E8E" w:rsidRPr="003F393F" w:rsidRDefault="003A6E8E" w:rsidP="003A6E8E">
      <w:pPr>
        <w:ind w:firstLine="708"/>
        <w:jc w:val="both"/>
        <w:rPr>
          <w:rFonts w:eastAsia="Calibri"/>
          <w:color w:val="000000" w:themeColor="text1"/>
          <w:sz w:val="28"/>
          <w:szCs w:val="28"/>
          <w:lang w:eastAsia="en-US"/>
        </w:rPr>
      </w:pPr>
      <w:r w:rsidRPr="003F393F">
        <w:rPr>
          <w:rFonts w:eastAsia="Calibri"/>
          <w:color w:val="000000"/>
          <w:sz w:val="28"/>
          <w:szCs w:val="28"/>
          <w:lang w:eastAsia="en-US"/>
        </w:rPr>
        <w:t></w:t>
      </w:r>
      <w:r w:rsidRPr="003F393F">
        <w:rPr>
          <w:rFonts w:eastAsia="Calibri"/>
          <w:color w:val="000000" w:themeColor="text1"/>
          <w:sz w:val="28"/>
          <w:szCs w:val="28"/>
          <w:lang w:eastAsia="en-US"/>
        </w:rPr>
        <w:t xml:space="preserve"> на оплату аренды торговых полок;</w:t>
      </w:r>
    </w:p>
    <w:p w14:paraId="775AF047" w14:textId="77777777" w:rsidR="003A6E8E" w:rsidRPr="003F393F" w:rsidRDefault="003A6E8E" w:rsidP="003A6E8E">
      <w:pPr>
        <w:jc w:val="both"/>
        <w:rPr>
          <w:rFonts w:eastAsia="Calibri"/>
          <w:color w:val="000000" w:themeColor="text1"/>
          <w:sz w:val="28"/>
          <w:szCs w:val="28"/>
          <w:lang w:eastAsia="en-US"/>
        </w:rPr>
      </w:pPr>
      <w:r w:rsidRPr="003F393F">
        <w:rPr>
          <w:rFonts w:eastAsia="Calibri"/>
          <w:color w:val="000000" w:themeColor="text1"/>
          <w:sz w:val="28"/>
          <w:szCs w:val="28"/>
          <w:lang w:eastAsia="en-US"/>
        </w:rPr>
        <w:t xml:space="preserve">      7) затраты на проведение процедур, связанных с регистрацией товарных знаков (брендов) на территории Республики Казахстан:</w:t>
      </w:r>
    </w:p>
    <w:p w14:paraId="76C0BB6A" w14:textId="77777777" w:rsidR="003A6E8E" w:rsidRPr="003F393F" w:rsidRDefault="003A6E8E" w:rsidP="003A6E8E">
      <w:pPr>
        <w:jc w:val="both"/>
        <w:rPr>
          <w:rFonts w:eastAsia="Calibri"/>
          <w:color w:val="000000"/>
          <w:sz w:val="28"/>
          <w:szCs w:val="28"/>
          <w:lang w:eastAsia="en-US"/>
        </w:rPr>
      </w:pPr>
      <w:r w:rsidRPr="003F393F">
        <w:rPr>
          <w:rFonts w:eastAsia="Calibri"/>
          <w:color w:val="000000" w:themeColor="text1"/>
          <w:sz w:val="28"/>
          <w:szCs w:val="28"/>
          <w:lang w:eastAsia="en-US"/>
        </w:rPr>
        <w:tab/>
      </w:r>
      <w:r w:rsidRPr="003F393F">
        <w:rPr>
          <w:rFonts w:eastAsia="Calibri"/>
          <w:color w:val="000000"/>
          <w:sz w:val="28"/>
          <w:szCs w:val="28"/>
          <w:lang w:eastAsia="en-US"/>
        </w:rPr>
        <w:t> услуги патентного поверенного;</w:t>
      </w:r>
    </w:p>
    <w:p w14:paraId="5AE2D9CD" w14:textId="77777777" w:rsidR="003A6E8E" w:rsidRPr="003F393F" w:rsidRDefault="003A6E8E" w:rsidP="003A6E8E">
      <w:pPr>
        <w:jc w:val="both"/>
        <w:rPr>
          <w:rFonts w:eastAsia="Calibri"/>
          <w:color w:val="000000"/>
          <w:sz w:val="28"/>
          <w:szCs w:val="28"/>
          <w:lang w:eastAsia="en-US"/>
        </w:rPr>
      </w:pPr>
      <w:r w:rsidRPr="003F393F">
        <w:rPr>
          <w:rFonts w:eastAsia="Calibri"/>
          <w:color w:val="000000"/>
          <w:sz w:val="28"/>
          <w:szCs w:val="28"/>
          <w:lang w:eastAsia="en-US"/>
        </w:rPr>
        <w:tab/>
      </w:r>
      <w:r w:rsidRPr="003F393F">
        <w:rPr>
          <w:rFonts w:eastAsia="Calibri"/>
          <w:color w:val="000000"/>
          <w:sz w:val="28"/>
          <w:szCs w:val="28"/>
          <w:lang w:eastAsia="en-US"/>
        </w:rPr>
        <w:t> затраты на оплату работ и услуг в области охраны товарных знаков, знаков обслуживания и мест происхождения товаров;</w:t>
      </w:r>
    </w:p>
    <w:p w14:paraId="4BCA76E5" w14:textId="77777777" w:rsidR="003A6E8E" w:rsidRPr="001B701A" w:rsidRDefault="003A6E8E" w:rsidP="003A6E8E">
      <w:pPr>
        <w:jc w:val="both"/>
        <w:rPr>
          <w:rFonts w:eastAsia="Calibri"/>
          <w:color w:val="000000" w:themeColor="text1"/>
          <w:sz w:val="28"/>
          <w:szCs w:val="28"/>
          <w:lang w:eastAsia="en-US"/>
        </w:rPr>
      </w:pPr>
      <w:r w:rsidRPr="003F393F">
        <w:rPr>
          <w:rFonts w:eastAsia="Calibri"/>
          <w:color w:val="000000"/>
          <w:sz w:val="28"/>
          <w:szCs w:val="28"/>
          <w:lang w:eastAsia="en-US"/>
        </w:rPr>
        <w:t xml:space="preserve">       8) на обучение сотрудников заявителя (входящих в штатную численность)</w:t>
      </w:r>
      <w:r w:rsidRPr="001B701A">
        <w:rPr>
          <w:rFonts w:eastAsia="Calibri"/>
          <w:color w:val="000000"/>
          <w:sz w:val="28"/>
          <w:szCs w:val="28"/>
          <w:lang w:eastAsia="en-US"/>
        </w:rPr>
        <w:t xml:space="preserve"> в рамках продвижения (маркетинга, продаж, реализации) собственных произведенных отечественных товаров, работ и услуг, включая затраты на проезд и проживание сотрудников заявителя, принимающих участие в обучении (при наличии затрат).</w:t>
      </w:r>
    </w:p>
    <w:p w14:paraId="31401ED6" w14:textId="77777777" w:rsidR="003A6E8E" w:rsidRPr="001B701A" w:rsidRDefault="003A6E8E" w:rsidP="003A6E8E">
      <w:pPr>
        <w:ind w:firstLine="708"/>
        <w:jc w:val="both"/>
        <w:rPr>
          <w:rFonts w:eastAsia="Calibri"/>
          <w:color w:val="000000"/>
          <w:sz w:val="28"/>
          <w:szCs w:val="28"/>
          <w:lang w:eastAsia="en-US"/>
        </w:rPr>
      </w:pPr>
      <w:r w:rsidRPr="001B701A">
        <w:rPr>
          <w:rFonts w:eastAsia="Calibri"/>
          <w:bCs/>
          <w:color w:val="000000"/>
          <w:sz w:val="28"/>
          <w:szCs w:val="28"/>
          <w:lang w:eastAsia="en-US"/>
        </w:rPr>
        <w:t>12.</w:t>
      </w:r>
      <w:r w:rsidRPr="001B701A">
        <w:rPr>
          <w:rFonts w:eastAsia="Calibri"/>
          <w:color w:val="000000"/>
          <w:sz w:val="28"/>
          <w:szCs w:val="28"/>
          <w:lang w:eastAsia="en-US"/>
        </w:rPr>
        <w:t xml:space="preserve"> Затраты, понесенные субъектом индустриально-инновационной деятельности</w:t>
      </w:r>
      <w:r w:rsidRPr="001B701A">
        <w:rPr>
          <w:rFonts w:eastAsia="Calibri"/>
          <w:color w:val="000000"/>
          <w:sz w:val="28"/>
          <w:szCs w:val="28"/>
          <w:vertAlign w:val="superscript"/>
          <w:lang w:eastAsia="en-US"/>
        </w:rPr>
        <w:t>*</w:t>
      </w:r>
      <w:r w:rsidRPr="001B701A">
        <w:rPr>
          <w:rFonts w:eastAsia="Calibri"/>
          <w:color w:val="000000"/>
          <w:sz w:val="28"/>
          <w:szCs w:val="28"/>
          <w:lang w:eastAsia="en-US"/>
        </w:rPr>
        <w:t>:</w:t>
      </w:r>
    </w:p>
    <w:tbl>
      <w:tblPr>
        <w:tblW w:w="9819" w:type="dxa"/>
        <w:tblLayout w:type="fixed"/>
        <w:tblLook w:val="04A0" w:firstRow="1" w:lastRow="0" w:firstColumn="1" w:lastColumn="0" w:noHBand="0" w:noVBand="1"/>
      </w:tblPr>
      <w:tblGrid>
        <w:gridCol w:w="673"/>
        <w:gridCol w:w="1390"/>
        <w:gridCol w:w="724"/>
        <w:gridCol w:w="1355"/>
        <w:gridCol w:w="1257"/>
        <w:gridCol w:w="1327"/>
        <w:gridCol w:w="1389"/>
        <w:gridCol w:w="898"/>
        <w:gridCol w:w="806"/>
      </w:tblGrid>
      <w:tr w:rsidR="003A6E8E" w:rsidRPr="001B701A" w14:paraId="3C5069B3" w14:textId="77777777" w:rsidTr="003A6E8E">
        <w:trPr>
          <w:trHeight w:val="742"/>
        </w:trPr>
        <w:tc>
          <w:tcPr>
            <w:tcW w:w="6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EBC3F3"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п/п</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8EA58"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Наименование затрат</w:t>
            </w:r>
          </w:p>
        </w:tc>
        <w:tc>
          <w:tcPr>
            <w:tcW w:w="2079" w:type="dxa"/>
            <w:gridSpan w:val="2"/>
            <w:tcBorders>
              <w:top w:val="single" w:sz="4" w:space="0" w:color="auto"/>
              <w:left w:val="nil"/>
              <w:bottom w:val="single" w:sz="4" w:space="0" w:color="auto"/>
              <w:right w:val="single" w:sz="4" w:space="0" w:color="auto"/>
            </w:tcBorders>
            <w:shd w:val="clear" w:color="auto" w:fill="auto"/>
            <w:vAlign w:val="center"/>
            <w:hideMark/>
          </w:tcPr>
          <w:p w14:paraId="64D2D3C2"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Вид экономической деятельности</w:t>
            </w:r>
          </w:p>
        </w:tc>
        <w:tc>
          <w:tcPr>
            <w:tcW w:w="1257" w:type="dxa"/>
            <w:vMerge w:val="restart"/>
            <w:tcBorders>
              <w:top w:val="single" w:sz="4" w:space="0" w:color="auto"/>
              <w:left w:val="single" w:sz="4" w:space="0" w:color="auto"/>
              <w:right w:val="single" w:sz="4" w:space="0" w:color="auto"/>
            </w:tcBorders>
            <w:shd w:val="clear" w:color="auto" w:fill="auto"/>
            <w:vAlign w:val="center"/>
            <w:hideMark/>
          </w:tcPr>
          <w:p w14:paraId="0712B69C"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Номер договора, по которому, произведены затраты</w:t>
            </w:r>
          </w:p>
        </w:tc>
        <w:tc>
          <w:tcPr>
            <w:tcW w:w="1327" w:type="dxa"/>
            <w:vMerge w:val="restart"/>
            <w:tcBorders>
              <w:top w:val="single" w:sz="4" w:space="0" w:color="auto"/>
              <w:left w:val="single" w:sz="4" w:space="0" w:color="auto"/>
              <w:right w:val="single" w:sz="4" w:space="0" w:color="auto"/>
            </w:tcBorders>
            <w:shd w:val="clear" w:color="auto" w:fill="auto"/>
            <w:vAlign w:val="center"/>
            <w:hideMark/>
          </w:tcPr>
          <w:p w14:paraId="73F43F2F"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 xml:space="preserve">Номер и дата акта выполненных работ, приемки услуг/работ от </w:t>
            </w:r>
            <w:r w:rsidRPr="001B701A">
              <w:rPr>
                <w:rFonts w:eastAsia="Calibri"/>
                <w:color w:val="000000"/>
                <w:sz w:val="28"/>
                <w:szCs w:val="28"/>
                <w:lang w:eastAsia="en-US"/>
              </w:rPr>
              <w:lastRenderedPageBreak/>
              <w:t>поставщика</w:t>
            </w:r>
          </w:p>
        </w:tc>
        <w:tc>
          <w:tcPr>
            <w:tcW w:w="1389" w:type="dxa"/>
            <w:vMerge w:val="restart"/>
            <w:tcBorders>
              <w:top w:val="single" w:sz="4" w:space="0" w:color="auto"/>
              <w:left w:val="single" w:sz="4" w:space="0" w:color="auto"/>
              <w:right w:val="single" w:sz="4" w:space="0" w:color="auto"/>
            </w:tcBorders>
            <w:shd w:val="clear" w:color="auto" w:fill="auto"/>
            <w:vAlign w:val="center"/>
            <w:hideMark/>
          </w:tcPr>
          <w:p w14:paraId="7C28D6F8"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lastRenderedPageBreak/>
              <w:t>Номер и дата счет-фактуры/</w:t>
            </w:r>
            <w:proofErr w:type="gramStart"/>
            <w:r w:rsidRPr="001B701A">
              <w:rPr>
                <w:rFonts w:eastAsia="Calibri"/>
                <w:color w:val="000000"/>
                <w:sz w:val="28"/>
                <w:szCs w:val="28"/>
                <w:lang w:eastAsia="en-US"/>
              </w:rPr>
              <w:t>счета на оплату</w:t>
            </w:r>
            <w:proofErr w:type="gramEnd"/>
          </w:p>
        </w:tc>
        <w:tc>
          <w:tcPr>
            <w:tcW w:w="1704" w:type="dxa"/>
            <w:gridSpan w:val="2"/>
            <w:tcBorders>
              <w:top w:val="single" w:sz="4" w:space="0" w:color="auto"/>
              <w:left w:val="nil"/>
              <w:bottom w:val="single" w:sz="4" w:space="0" w:color="auto"/>
              <w:right w:val="single" w:sz="4" w:space="0" w:color="auto"/>
            </w:tcBorders>
            <w:shd w:val="clear" w:color="auto" w:fill="auto"/>
            <w:vAlign w:val="center"/>
            <w:hideMark/>
          </w:tcPr>
          <w:p w14:paraId="45CBF3AF"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Сумма затрат без НДС</w:t>
            </w:r>
          </w:p>
        </w:tc>
      </w:tr>
      <w:tr w:rsidR="003A6E8E" w:rsidRPr="001B701A" w14:paraId="576A58A4" w14:textId="77777777" w:rsidTr="003A6E8E">
        <w:trPr>
          <w:trHeight w:val="388"/>
        </w:trPr>
        <w:tc>
          <w:tcPr>
            <w:tcW w:w="673" w:type="dxa"/>
            <w:vMerge/>
            <w:tcBorders>
              <w:top w:val="single" w:sz="4" w:space="0" w:color="auto"/>
              <w:left w:val="single" w:sz="4" w:space="0" w:color="auto"/>
              <w:bottom w:val="single" w:sz="4" w:space="0" w:color="000000"/>
              <w:right w:val="single" w:sz="4" w:space="0" w:color="auto"/>
            </w:tcBorders>
            <w:vAlign w:val="center"/>
            <w:hideMark/>
          </w:tcPr>
          <w:p w14:paraId="73F3CBCB" w14:textId="77777777" w:rsidR="003A6E8E" w:rsidRPr="001B701A" w:rsidRDefault="003A6E8E" w:rsidP="003A6E8E">
            <w:pPr>
              <w:rPr>
                <w:rFonts w:eastAsia="Calibri"/>
                <w:color w:val="000000"/>
                <w:sz w:val="28"/>
                <w:szCs w:val="28"/>
                <w:lang w:eastAsia="en-US"/>
              </w:rPr>
            </w:pP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6ADE2DCB" w14:textId="77777777" w:rsidR="003A6E8E" w:rsidRPr="001B701A" w:rsidRDefault="003A6E8E" w:rsidP="003A6E8E">
            <w:pPr>
              <w:rPr>
                <w:rFonts w:eastAsia="Calibri"/>
                <w:color w:val="000000"/>
                <w:sz w:val="28"/>
                <w:szCs w:val="28"/>
                <w:lang w:eastAsia="en-US"/>
              </w:rPr>
            </w:pPr>
          </w:p>
        </w:tc>
        <w:tc>
          <w:tcPr>
            <w:tcW w:w="724" w:type="dxa"/>
            <w:tcBorders>
              <w:top w:val="nil"/>
              <w:left w:val="single" w:sz="4" w:space="0" w:color="auto"/>
              <w:bottom w:val="single" w:sz="4" w:space="0" w:color="auto"/>
              <w:right w:val="single" w:sz="4" w:space="0" w:color="auto"/>
            </w:tcBorders>
            <w:shd w:val="clear" w:color="auto" w:fill="auto"/>
            <w:vAlign w:val="center"/>
            <w:hideMark/>
          </w:tcPr>
          <w:p w14:paraId="688FB91C"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код ОКЭД</w:t>
            </w:r>
          </w:p>
        </w:tc>
        <w:tc>
          <w:tcPr>
            <w:tcW w:w="1355" w:type="dxa"/>
            <w:tcBorders>
              <w:top w:val="nil"/>
              <w:left w:val="single" w:sz="4" w:space="0" w:color="auto"/>
              <w:bottom w:val="single" w:sz="4" w:space="0" w:color="auto"/>
              <w:right w:val="single" w:sz="4" w:space="0" w:color="auto"/>
            </w:tcBorders>
            <w:shd w:val="clear" w:color="auto" w:fill="auto"/>
            <w:vAlign w:val="center"/>
            <w:hideMark/>
          </w:tcPr>
          <w:p w14:paraId="6CBD4475"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наименование</w:t>
            </w:r>
          </w:p>
        </w:tc>
        <w:tc>
          <w:tcPr>
            <w:tcW w:w="1257" w:type="dxa"/>
            <w:vMerge/>
            <w:tcBorders>
              <w:left w:val="single" w:sz="4" w:space="0" w:color="auto"/>
              <w:bottom w:val="single" w:sz="4" w:space="0" w:color="auto"/>
              <w:right w:val="single" w:sz="4" w:space="0" w:color="auto"/>
            </w:tcBorders>
            <w:vAlign w:val="center"/>
            <w:hideMark/>
          </w:tcPr>
          <w:p w14:paraId="33F81BD0" w14:textId="77777777" w:rsidR="003A6E8E" w:rsidRPr="001B701A" w:rsidRDefault="003A6E8E" w:rsidP="003A6E8E">
            <w:pPr>
              <w:rPr>
                <w:rFonts w:eastAsia="Calibri"/>
                <w:color w:val="000000"/>
                <w:sz w:val="28"/>
                <w:szCs w:val="28"/>
                <w:lang w:eastAsia="en-US"/>
              </w:rPr>
            </w:pPr>
          </w:p>
        </w:tc>
        <w:tc>
          <w:tcPr>
            <w:tcW w:w="1327" w:type="dxa"/>
            <w:vMerge/>
            <w:tcBorders>
              <w:left w:val="single" w:sz="4" w:space="0" w:color="auto"/>
              <w:bottom w:val="single" w:sz="4" w:space="0" w:color="auto"/>
              <w:right w:val="single" w:sz="4" w:space="0" w:color="auto"/>
            </w:tcBorders>
            <w:vAlign w:val="center"/>
            <w:hideMark/>
          </w:tcPr>
          <w:p w14:paraId="504FD633" w14:textId="77777777" w:rsidR="003A6E8E" w:rsidRPr="001B701A" w:rsidRDefault="003A6E8E" w:rsidP="003A6E8E">
            <w:pPr>
              <w:rPr>
                <w:rFonts w:eastAsia="Calibri"/>
                <w:color w:val="000000"/>
                <w:sz w:val="28"/>
                <w:szCs w:val="28"/>
                <w:lang w:eastAsia="en-US"/>
              </w:rPr>
            </w:pPr>
          </w:p>
        </w:tc>
        <w:tc>
          <w:tcPr>
            <w:tcW w:w="1389" w:type="dxa"/>
            <w:vMerge/>
            <w:tcBorders>
              <w:left w:val="single" w:sz="4" w:space="0" w:color="auto"/>
              <w:bottom w:val="single" w:sz="4" w:space="0" w:color="000000"/>
              <w:right w:val="single" w:sz="4" w:space="0" w:color="auto"/>
            </w:tcBorders>
            <w:vAlign w:val="center"/>
            <w:hideMark/>
          </w:tcPr>
          <w:p w14:paraId="21D941FD" w14:textId="77777777" w:rsidR="003A6E8E" w:rsidRPr="001B701A" w:rsidRDefault="003A6E8E" w:rsidP="003A6E8E">
            <w:pPr>
              <w:rPr>
                <w:rFonts w:eastAsia="Calibri"/>
                <w:color w:val="000000"/>
                <w:sz w:val="28"/>
                <w:szCs w:val="28"/>
                <w:lang w:eastAsia="en-US"/>
              </w:rPr>
            </w:pPr>
          </w:p>
        </w:tc>
        <w:tc>
          <w:tcPr>
            <w:tcW w:w="898" w:type="dxa"/>
            <w:tcBorders>
              <w:top w:val="nil"/>
              <w:left w:val="single" w:sz="4" w:space="0" w:color="auto"/>
              <w:bottom w:val="single" w:sz="4" w:space="0" w:color="000000"/>
              <w:right w:val="single" w:sz="4" w:space="0" w:color="auto"/>
            </w:tcBorders>
            <w:shd w:val="clear" w:color="auto" w:fill="auto"/>
            <w:vAlign w:val="center"/>
            <w:hideMark/>
          </w:tcPr>
          <w:p w14:paraId="26C54A1F"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 xml:space="preserve">в </w:t>
            </w:r>
            <w:proofErr w:type="gramStart"/>
            <w:r w:rsidRPr="001B701A">
              <w:rPr>
                <w:rFonts w:eastAsia="Calibri"/>
                <w:color w:val="000000"/>
                <w:sz w:val="28"/>
                <w:szCs w:val="28"/>
                <w:lang w:eastAsia="en-US"/>
              </w:rPr>
              <w:t>валюте  платежа</w:t>
            </w:r>
            <w:proofErr w:type="gramEnd"/>
          </w:p>
        </w:tc>
        <w:tc>
          <w:tcPr>
            <w:tcW w:w="806" w:type="dxa"/>
            <w:tcBorders>
              <w:top w:val="nil"/>
              <w:left w:val="single" w:sz="4" w:space="0" w:color="auto"/>
              <w:bottom w:val="single" w:sz="4" w:space="0" w:color="auto"/>
              <w:right w:val="single" w:sz="4" w:space="0" w:color="auto"/>
            </w:tcBorders>
            <w:shd w:val="clear" w:color="auto" w:fill="auto"/>
            <w:vAlign w:val="center"/>
            <w:hideMark/>
          </w:tcPr>
          <w:p w14:paraId="79B95E7A"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в тенге</w:t>
            </w:r>
          </w:p>
        </w:tc>
      </w:tr>
      <w:tr w:rsidR="003A6E8E" w:rsidRPr="001B701A" w14:paraId="150E187C" w14:textId="77777777" w:rsidTr="003A6E8E">
        <w:trPr>
          <w:trHeight w:val="296"/>
        </w:trPr>
        <w:tc>
          <w:tcPr>
            <w:tcW w:w="673" w:type="dxa"/>
            <w:tcBorders>
              <w:top w:val="nil"/>
              <w:left w:val="single" w:sz="4" w:space="0" w:color="auto"/>
              <w:bottom w:val="single" w:sz="4" w:space="0" w:color="auto"/>
              <w:right w:val="single" w:sz="4" w:space="0" w:color="auto"/>
            </w:tcBorders>
            <w:shd w:val="clear" w:color="auto" w:fill="auto"/>
            <w:noWrap/>
            <w:vAlign w:val="bottom"/>
            <w:hideMark/>
          </w:tcPr>
          <w:p w14:paraId="25D78231"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1</w:t>
            </w:r>
          </w:p>
        </w:tc>
        <w:tc>
          <w:tcPr>
            <w:tcW w:w="1390" w:type="dxa"/>
            <w:tcBorders>
              <w:top w:val="nil"/>
              <w:left w:val="nil"/>
              <w:bottom w:val="single" w:sz="4" w:space="0" w:color="auto"/>
              <w:right w:val="single" w:sz="4" w:space="0" w:color="auto"/>
            </w:tcBorders>
            <w:shd w:val="clear" w:color="auto" w:fill="auto"/>
            <w:noWrap/>
            <w:vAlign w:val="bottom"/>
            <w:hideMark/>
          </w:tcPr>
          <w:p w14:paraId="57AA59E1"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724" w:type="dxa"/>
            <w:tcBorders>
              <w:top w:val="nil"/>
              <w:left w:val="nil"/>
              <w:bottom w:val="single" w:sz="4" w:space="0" w:color="auto"/>
              <w:right w:val="single" w:sz="4" w:space="0" w:color="auto"/>
            </w:tcBorders>
            <w:shd w:val="clear" w:color="auto" w:fill="auto"/>
            <w:noWrap/>
            <w:vAlign w:val="bottom"/>
            <w:hideMark/>
          </w:tcPr>
          <w:p w14:paraId="3D4702E7"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1355" w:type="dxa"/>
            <w:tcBorders>
              <w:top w:val="nil"/>
              <w:left w:val="nil"/>
              <w:bottom w:val="single" w:sz="4" w:space="0" w:color="auto"/>
              <w:right w:val="single" w:sz="4" w:space="0" w:color="auto"/>
            </w:tcBorders>
            <w:shd w:val="clear" w:color="auto" w:fill="auto"/>
            <w:noWrap/>
            <w:vAlign w:val="bottom"/>
            <w:hideMark/>
          </w:tcPr>
          <w:p w14:paraId="68471C8D"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1257" w:type="dxa"/>
            <w:tcBorders>
              <w:top w:val="nil"/>
              <w:left w:val="nil"/>
              <w:bottom w:val="single" w:sz="4" w:space="0" w:color="auto"/>
              <w:right w:val="single" w:sz="4" w:space="0" w:color="auto"/>
            </w:tcBorders>
            <w:shd w:val="clear" w:color="auto" w:fill="auto"/>
            <w:noWrap/>
            <w:vAlign w:val="bottom"/>
            <w:hideMark/>
          </w:tcPr>
          <w:p w14:paraId="0B1F35C0"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1327" w:type="dxa"/>
            <w:tcBorders>
              <w:top w:val="nil"/>
              <w:left w:val="nil"/>
              <w:bottom w:val="single" w:sz="4" w:space="0" w:color="auto"/>
              <w:right w:val="single" w:sz="4" w:space="0" w:color="auto"/>
            </w:tcBorders>
            <w:shd w:val="clear" w:color="auto" w:fill="auto"/>
            <w:noWrap/>
            <w:vAlign w:val="bottom"/>
            <w:hideMark/>
          </w:tcPr>
          <w:p w14:paraId="475DC923"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1389" w:type="dxa"/>
            <w:tcBorders>
              <w:top w:val="nil"/>
              <w:left w:val="nil"/>
              <w:bottom w:val="single" w:sz="4" w:space="0" w:color="auto"/>
              <w:right w:val="single" w:sz="4" w:space="0" w:color="auto"/>
            </w:tcBorders>
            <w:shd w:val="clear" w:color="auto" w:fill="auto"/>
            <w:noWrap/>
            <w:vAlign w:val="bottom"/>
            <w:hideMark/>
          </w:tcPr>
          <w:p w14:paraId="73FA1B01"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898" w:type="dxa"/>
            <w:tcBorders>
              <w:top w:val="nil"/>
              <w:left w:val="nil"/>
              <w:bottom w:val="single" w:sz="4" w:space="0" w:color="auto"/>
              <w:right w:val="single" w:sz="4" w:space="0" w:color="auto"/>
            </w:tcBorders>
            <w:shd w:val="clear" w:color="auto" w:fill="auto"/>
            <w:noWrap/>
            <w:vAlign w:val="bottom"/>
            <w:hideMark/>
          </w:tcPr>
          <w:p w14:paraId="5CEAE6A7"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806" w:type="dxa"/>
            <w:tcBorders>
              <w:top w:val="nil"/>
              <w:left w:val="nil"/>
              <w:bottom w:val="single" w:sz="4" w:space="0" w:color="auto"/>
              <w:right w:val="single" w:sz="4" w:space="0" w:color="auto"/>
            </w:tcBorders>
            <w:shd w:val="clear" w:color="auto" w:fill="auto"/>
            <w:noWrap/>
            <w:vAlign w:val="bottom"/>
            <w:hideMark/>
          </w:tcPr>
          <w:p w14:paraId="3A9F8716"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r>
      <w:tr w:rsidR="003A6E8E" w:rsidRPr="001B701A" w14:paraId="702C425C" w14:textId="77777777" w:rsidTr="003A6E8E">
        <w:trPr>
          <w:trHeight w:val="296"/>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DF715"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2</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14:paraId="708CB6A5"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724" w:type="dxa"/>
            <w:tcBorders>
              <w:top w:val="single" w:sz="4" w:space="0" w:color="auto"/>
              <w:left w:val="nil"/>
              <w:bottom w:val="single" w:sz="4" w:space="0" w:color="auto"/>
              <w:right w:val="single" w:sz="4" w:space="0" w:color="auto"/>
            </w:tcBorders>
            <w:shd w:val="clear" w:color="auto" w:fill="auto"/>
            <w:noWrap/>
            <w:vAlign w:val="bottom"/>
            <w:hideMark/>
          </w:tcPr>
          <w:p w14:paraId="6147C5DC"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1355" w:type="dxa"/>
            <w:tcBorders>
              <w:top w:val="single" w:sz="4" w:space="0" w:color="auto"/>
              <w:left w:val="nil"/>
              <w:bottom w:val="single" w:sz="4" w:space="0" w:color="auto"/>
              <w:right w:val="single" w:sz="4" w:space="0" w:color="auto"/>
            </w:tcBorders>
            <w:shd w:val="clear" w:color="auto" w:fill="auto"/>
            <w:noWrap/>
            <w:vAlign w:val="bottom"/>
            <w:hideMark/>
          </w:tcPr>
          <w:p w14:paraId="197E74BF"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2351857A"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097A54BE"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1389" w:type="dxa"/>
            <w:tcBorders>
              <w:top w:val="single" w:sz="4" w:space="0" w:color="auto"/>
              <w:left w:val="nil"/>
              <w:bottom w:val="single" w:sz="4" w:space="0" w:color="auto"/>
              <w:right w:val="single" w:sz="4" w:space="0" w:color="auto"/>
            </w:tcBorders>
            <w:shd w:val="clear" w:color="auto" w:fill="auto"/>
            <w:noWrap/>
            <w:vAlign w:val="bottom"/>
            <w:hideMark/>
          </w:tcPr>
          <w:p w14:paraId="3511B213"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2E94D76"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c>
          <w:tcPr>
            <w:tcW w:w="806" w:type="dxa"/>
            <w:tcBorders>
              <w:top w:val="single" w:sz="4" w:space="0" w:color="auto"/>
              <w:left w:val="nil"/>
              <w:bottom w:val="single" w:sz="4" w:space="0" w:color="auto"/>
              <w:right w:val="single" w:sz="4" w:space="0" w:color="auto"/>
            </w:tcBorders>
            <w:shd w:val="clear" w:color="auto" w:fill="auto"/>
            <w:noWrap/>
            <w:vAlign w:val="bottom"/>
            <w:hideMark/>
          </w:tcPr>
          <w:p w14:paraId="4B4D5114"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c>
      </w:tr>
      <w:tr w:rsidR="003A6E8E" w:rsidRPr="001B701A" w14:paraId="18483AED" w14:textId="77777777" w:rsidTr="003A6E8E">
        <w:trPr>
          <w:trHeight w:val="296"/>
        </w:trPr>
        <w:tc>
          <w:tcPr>
            <w:tcW w:w="67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AA8F3"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3</w:t>
            </w:r>
          </w:p>
        </w:tc>
        <w:tc>
          <w:tcPr>
            <w:tcW w:w="1390" w:type="dxa"/>
            <w:tcBorders>
              <w:top w:val="single" w:sz="4" w:space="0" w:color="auto"/>
              <w:left w:val="nil"/>
              <w:bottom w:val="single" w:sz="4" w:space="0" w:color="auto"/>
              <w:right w:val="single" w:sz="4" w:space="0" w:color="auto"/>
            </w:tcBorders>
            <w:shd w:val="clear" w:color="auto" w:fill="auto"/>
            <w:noWrap/>
            <w:vAlign w:val="bottom"/>
          </w:tcPr>
          <w:p w14:paraId="673050E9" w14:textId="77777777" w:rsidR="003A6E8E" w:rsidRPr="001B701A" w:rsidRDefault="003A6E8E" w:rsidP="003A6E8E">
            <w:pPr>
              <w:rPr>
                <w:rFonts w:eastAsia="Calibri"/>
                <w:color w:val="000000"/>
                <w:sz w:val="28"/>
                <w:szCs w:val="28"/>
                <w:lang w:eastAsia="en-US"/>
              </w:rPr>
            </w:pPr>
          </w:p>
        </w:tc>
        <w:tc>
          <w:tcPr>
            <w:tcW w:w="724" w:type="dxa"/>
            <w:tcBorders>
              <w:top w:val="single" w:sz="4" w:space="0" w:color="auto"/>
              <w:left w:val="nil"/>
              <w:bottom w:val="single" w:sz="4" w:space="0" w:color="auto"/>
              <w:right w:val="single" w:sz="4" w:space="0" w:color="auto"/>
            </w:tcBorders>
            <w:shd w:val="clear" w:color="auto" w:fill="auto"/>
            <w:noWrap/>
            <w:vAlign w:val="bottom"/>
          </w:tcPr>
          <w:p w14:paraId="439CE45E" w14:textId="77777777" w:rsidR="003A6E8E" w:rsidRPr="001B701A" w:rsidRDefault="003A6E8E" w:rsidP="003A6E8E">
            <w:pPr>
              <w:rPr>
                <w:rFonts w:eastAsia="Calibri"/>
                <w:color w:val="000000"/>
                <w:sz w:val="28"/>
                <w:szCs w:val="28"/>
                <w:lang w:eastAsia="en-US"/>
              </w:rPr>
            </w:pPr>
          </w:p>
        </w:tc>
        <w:tc>
          <w:tcPr>
            <w:tcW w:w="1355" w:type="dxa"/>
            <w:tcBorders>
              <w:top w:val="single" w:sz="4" w:space="0" w:color="auto"/>
              <w:left w:val="nil"/>
              <w:bottom w:val="single" w:sz="4" w:space="0" w:color="auto"/>
              <w:right w:val="single" w:sz="4" w:space="0" w:color="auto"/>
            </w:tcBorders>
            <w:shd w:val="clear" w:color="auto" w:fill="auto"/>
            <w:noWrap/>
            <w:vAlign w:val="bottom"/>
          </w:tcPr>
          <w:p w14:paraId="74F1CF4C" w14:textId="77777777" w:rsidR="003A6E8E" w:rsidRPr="001B701A" w:rsidRDefault="003A6E8E" w:rsidP="003A6E8E">
            <w:pPr>
              <w:rPr>
                <w:rFonts w:eastAsia="Calibri"/>
                <w:color w:val="000000"/>
                <w:sz w:val="28"/>
                <w:szCs w:val="28"/>
                <w:lang w:eastAsia="en-US"/>
              </w:rPr>
            </w:pPr>
          </w:p>
        </w:tc>
        <w:tc>
          <w:tcPr>
            <w:tcW w:w="1257" w:type="dxa"/>
            <w:tcBorders>
              <w:top w:val="single" w:sz="4" w:space="0" w:color="auto"/>
              <w:left w:val="nil"/>
              <w:bottom w:val="single" w:sz="4" w:space="0" w:color="auto"/>
              <w:right w:val="single" w:sz="4" w:space="0" w:color="auto"/>
            </w:tcBorders>
            <w:shd w:val="clear" w:color="auto" w:fill="auto"/>
            <w:noWrap/>
            <w:vAlign w:val="bottom"/>
          </w:tcPr>
          <w:p w14:paraId="7BAA9F0D" w14:textId="77777777" w:rsidR="003A6E8E" w:rsidRPr="001B701A" w:rsidRDefault="003A6E8E" w:rsidP="003A6E8E">
            <w:pPr>
              <w:rPr>
                <w:rFonts w:eastAsia="Calibri"/>
                <w:color w:val="000000"/>
                <w:sz w:val="28"/>
                <w:szCs w:val="28"/>
                <w:lang w:eastAsia="en-US"/>
              </w:rPr>
            </w:pPr>
          </w:p>
        </w:tc>
        <w:tc>
          <w:tcPr>
            <w:tcW w:w="1327" w:type="dxa"/>
            <w:tcBorders>
              <w:top w:val="single" w:sz="4" w:space="0" w:color="auto"/>
              <w:left w:val="nil"/>
              <w:bottom w:val="single" w:sz="4" w:space="0" w:color="auto"/>
              <w:right w:val="single" w:sz="4" w:space="0" w:color="auto"/>
            </w:tcBorders>
            <w:shd w:val="clear" w:color="auto" w:fill="auto"/>
            <w:noWrap/>
            <w:vAlign w:val="bottom"/>
          </w:tcPr>
          <w:p w14:paraId="5BA4AD15" w14:textId="77777777" w:rsidR="003A6E8E" w:rsidRPr="001B701A" w:rsidRDefault="003A6E8E" w:rsidP="003A6E8E">
            <w:pPr>
              <w:rPr>
                <w:rFonts w:eastAsia="Calibri"/>
                <w:color w:val="000000"/>
                <w:sz w:val="28"/>
                <w:szCs w:val="28"/>
                <w:lang w:eastAsia="en-US"/>
              </w:rPr>
            </w:pPr>
          </w:p>
        </w:tc>
        <w:tc>
          <w:tcPr>
            <w:tcW w:w="1389" w:type="dxa"/>
            <w:tcBorders>
              <w:top w:val="single" w:sz="4" w:space="0" w:color="auto"/>
              <w:left w:val="nil"/>
              <w:bottom w:val="single" w:sz="4" w:space="0" w:color="auto"/>
              <w:right w:val="single" w:sz="4" w:space="0" w:color="auto"/>
            </w:tcBorders>
            <w:shd w:val="clear" w:color="auto" w:fill="auto"/>
            <w:noWrap/>
            <w:vAlign w:val="bottom"/>
          </w:tcPr>
          <w:p w14:paraId="5790E61B" w14:textId="77777777" w:rsidR="003A6E8E" w:rsidRPr="001B701A" w:rsidRDefault="003A6E8E" w:rsidP="003A6E8E">
            <w:pPr>
              <w:rPr>
                <w:rFonts w:eastAsia="Calibri"/>
                <w:color w:val="000000"/>
                <w:sz w:val="28"/>
                <w:szCs w:val="28"/>
                <w:lang w:eastAsia="en-US"/>
              </w:rPr>
            </w:pPr>
          </w:p>
        </w:tc>
        <w:tc>
          <w:tcPr>
            <w:tcW w:w="898" w:type="dxa"/>
            <w:tcBorders>
              <w:top w:val="single" w:sz="4" w:space="0" w:color="auto"/>
              <w:left w:val="nil"/>
              <w:bottom w:val="single" w:sz="4" w:space="0" w:color="auto"/>
              <w:right w:val="single" w:sz="4" w:space="0" w:color="auto"/>
            </w:tcBorders>
            <w:shd w:val="clear" w:color="auto" w:fill="auto"/>
            <w:noWrap/>
            <w:vAlign w:val="bottom"/>
          </w:tcPr>
          <w:p w14:paraId="6CD86DBA" w14:textId="77777777" w:rsidR="003A6E8E" w:rsidRPr="001B701A" w:rsidRDefault="003A6E8E" w:rsidP="003A6E8E">
            <w:pPr>
              <w:rPr>
                <w:rFonts w:eastAsia="Calibri"/>
                <w:color w:val="000000"/>
                <w:sz w:val="28"/>
                <w:szCs w:val="28"/>
                <w:lang w:eastAsia="en-US"/>
              </w:rPr>
            </w:pPr>
          </w:p>
        </w:tc>
        <w:tc>
          <w:tcPr>
            <w:tcW w:w="806" w:type="dxa"/>
            <w:tcBorders>
              <w:top w:val="single" w:sz="4" w:space="0" w:color="auto"/>
              <w:left w:val="nil"/>
              <w:bottom w:val="single" w:sz="4" w:space="0" w:color="auto"/>
              <w:right w:val="single" w:sz="4" w:space="0" w:color="auto"/>
            </w:tcBorders>
            <w:shd w:val="clear" w:color="auto" w:fill="auto"/>
            <w:noWrap/>
            <w:vAlign w:val="bottom"/>
          </w:tcPr>
          <w:p w14:paraId="45F66331" w14:textId="77777777" w:rsidR="003A6E8E" w:rsidRPr="001B701A" w:rsidRDefault="003A6E8E" w:rsidP="003A6E8E">
            <w:pPr>
              <w:rPr>
                <w:rFonts w:eastAsia="Calibri"/>
                <w:color w:val="000000"/>
                <w:sz w:val="28"/>
                <w:szCs w:val="28"/>
                <w:lang w:eastAsia="en-US"/>
              </w:rPr>
            </w:pPr>
          </w:p>
        </w:tc>
      </w:tr>
    </w:tbl>
    <w:p w14:paraId="26094DB2" w14:textId="77777777" w:rsidR="003A6E8E" w:rsidRPr="001B701A" w:rsidRDefault="003A6E8E" w:rsidP="003A6E8E">
      <w:pPr>
        <w:ind w:firstLine="142"/>
        <w:jc w:val="both"/>
        <w:rPr>
          <w:rFonts w:eastAsia="Calibri"/>
          <w:color w:val="000000"/>
          <w:sz w:val="28"/>
          <w:szCs w:val="28"/>
          <w:lang w:eastAsia="en-US"/>
        </w:rPr>
      </w:pPr>
    </w:p>
    <w:p w14:paraId="4DF676F6" w14:textId="77777777" w:rsidR="003A6E8E" w:rsidRPr="001B701A" w:rsidRDefault="003A6E8E" w:rsidP="003A6E8E">
      <w:pPr>
        <w:ind w:firstLine="142"/>
        <w:jc w:val="both"/>
        <w:rPr>
          <w:rFonts w:eastAsia="Calibri"/>
          <w:color w:val="000000"/>
          <w:sz w:val="28"/>
          <w:szCs w:val="28"/>
          <w:lang w:eastAsia="en-US"/>
        </w:rPr>
      </w:pPr>
      <w:r w:rsidRPr="001B701A">
        <w:rPr>
          <w:rFonts w:eastAsia="Calibri"/>
          <w:color w:val="000000"/>
          <w:sz w:val="28"/>
          <w:szCs w:val="28"/>
          <w:lang w:eastAsia="en-US"/>
        </w:rPr>
        <w:t xml:space="preserve">        </w:t>
      </w:r>
      <w:r w:rsidRPr="001B701A">
        <w:rPr>
          <w:rFonts w:eastAsia="Calibri"/>
          <w:color w:val="000000"/>
          <w:sz w:val="28"/>
          <w:szCs w:val="28"/>
          <w:vertAlign w:val="superscript"/>
          <w:lang w:eastAsia="en-US"/>
        </w:rPr>
        <w:t>*</w:t>
      </w:r>
      <w:r w:rsidRPr="001B701A">
        <w:rPr>
          <w:rFonts w:eastAsia="Calibri"/>
          <w:color w:val="000000"/>
          <w:sz w:val="28"/>
          <w:szCs w:val="28"/>
          <w:lang w:eastAsia="en-US"/>
        </w:rPr>
        <w:t>При заполнении таблиц указывать каждую сумму понесенных затрат согласно счет-фактуре.</w:t>
      </w:r>
    </w:p>
    <w:p w14:paraId="033E9848"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Общая сумма заявляемых к возмещению части затрат: ____________________________________________________________________ тенге.</w:t>
      </w:r>
    </w:p>
    <w:p w14:paraId="1364BEA0" w14:textId="77777777" w:rsidR="003A6E8E" w:rsidRPr="009F58F5" w:rsidRDefault="003A6E8E" w:rsidP="003A6E8E">
      <w:pPr>
        <w:ind w:firstLine="142"/>
        <w:jc w:val="both"/>
        <w:rPr>
          <w:rFonts w:eastAsia="Calibri"/>
          <w:iCs/>
          <w:color w:val="000000"/>
          <w:sz w:val="28"/>
          <w:szCs w:val="28"/>
          <w:lang w:eastAsia="en-US"/>
        </w:rPr>
      </w:pPr>
      <w:r w:rsidRPr="009F58F5">
        <w:rPr>
          <w:rFonts w:eastAsia="Calibri"/>
          <w:iCs/>
          <w:color w:val="000000"/>
          <w:sz w:val="28"/>
          <w:szCs w:val="28"/>
          <w:lang w:eastAsia="en-US"/>
        </w:rPr>
        <w:tab/>
      </w:r>
      <w:r w:rsidRPr="009F58F5">
        <w:rPr>
          <w:rFonts w:eastAsia="Calibri"/>
          <w:iCs/>
          <w:color w:val="000000"/>
          <w:sz w:val="28"/>
          <w:szCs w:val="28"/>
          <w:lang w:eastAsia="en-US"/>
        </w:rPr>
        <w:tab/>
      </w:r>
      <w:r w:rsidRPr="009F58F5">
        <w:rPr>
          <w:rFonts w:eastAsia="Calibri"/>
          <w:iCs/>
          <w:color w:val="000000"/>
          <w:sz w:val="28"/>
          <w:szCs w:val="28"/>
          <w:lang w:eastAsia="en-US"/>
        </w:rPr>
        <w:tab/>
      </w:r>
      <w:r w:rsidRPr="009F58F5">
        <w:rPr>
          <w:rFonts w:eastAsia="Calibri"/>
          <w:iCs/>
          <w:color w:val="000000"/>
          <w:sz w:val="28"/>
          <w:szCs w:val="28"/>
          <w:lang w:eastAsia="en-US"/>
        </w:rPr>
        <w:tab/>
      </w:r>
      <w:r w:rsidRPr="009F58F5">
        <w:rPr>
          <w:rFonts w:eastAsia="Calibri"/>
          <w:iCs/>
          <w:color w:val="000000"/>
          <w:sz w:val="28"/>
          <w:szCs w:val="28"/>
          <w:lang w:eastAsia="en-US"/>
        </w:rPr>
        <w:tab/>
        <w:t>(сумма цифрами и прописью)</w:t>
      </w:r>
    </w:p>
    <w:p w14:paraId="1AF1CA02" w14:textId="77777777" w:rsidR="003A6E8E" w:rsidRPr="001B701A" w:rsidRDefault="003A6E8E" w:rsidP="003A6E8E">
      <w:pPr>
        <w:ind w:firstLine="403"/>
        <w:jc w:val="both"/>
        <w:rPr>
          <w:rFonts w:eastAsia="Calibri"/>
          <w:b/>
          <w:color w:val="000000"/>
          <w:sz w:val="28"/>
          <w:szCs w:val="28"/>
          <w:lang w:eastAsia="en-US"/>
        </w:rPr>
      </w:pPr>
    </w:p>
    <w:p w14:paraId="48DF7CF4" w14:textId="77777777" w:rsidR="003A6E8E" w:rsidRPr="001B701A" w:rsidRDefault="003A6E8E" w:rsidP="003A6E8E">
      <w:pPr>
        <w:ind w:firstLine="403"/>
        <w:jc w:val="both"/>
        <w:rPr>
          <w:rFonts w:eastAsia="Calibri"/>
          <w:color w:val="000000"/>
          <w:sz w:val="28"/>
          <w:szCs w:val="28"/>
          <w:lang w:eastAsia="en-US"/>
        </w:rPr>
      </w:pPr>
      <w:r w:rsidRPr="001B701A">
        <w:rPr>
          <w:rFonts w:eastAsia="Calibri"/>
          <w:bCs/>
          <w:color w:val="000000"/>
          <w:sz w:val="28"/>
          <w:szCs w:val="28"/>
          <w:lang w:eastAsia="en-US"/>
        </w:rPr>
        <w:t>13.</w:t>
      </w:r>
      <w:r w:rsidRPr="001B701A">
        <w:rPr>
          <w:rFonts w:eastAsia="Calibri"/>
          <w:color w:val="000000"/>
          <w:sz w:val="28"/>
          <w:szCs w:val="28"/>
          <w:lang w:eastAsia="en-US"/>
        </w:rPr>
        <w:t xml:space="preserve"> Банковские реквизиты заявителя:</w:t>
      </w:r>
    </w:p>
    <w:p w14:paraId="40C96865" w14:textId="1529A662" w:rsidR="003A6E8E" w:rsidRPr="001B701A" w:rsidRDefault="003A6E8E" w:rsidP="003A6E8E">
      <w:pPr>
        <w:ind w:firstLine="403"/>
        <w:jc w:val="both"/>
        <w:rPr>
          <w:rFonts w:eastAsia="Calibri"/>
          <w:color w:val="000000"/>
          <w:sz w:val="28"/>
          <w:szCs w:val="28"/>
          <w:lang w:val="kk-KZ" w:eastAsia="en-US"/>
        </w:rPr>
      </w:pPr>
      <w:r w:rsidRPr="001B701A">
        <w:rPr>
          <w:rFonts w:eastAsia="Calibri"/>
          <w:color w:val="000000"/>
          <w:sz w:val="28"/>
          <w:szCs w:val="28"/>
          <w:lang w:val="kk-KZ" w:eastAsia="en-US"/>
        </w:rPr>
        <w:tab/>
        <w:t>Банк получателя:</w:t>
      </w:r>
      <w:r w:rsidR="009F58F5">
        <w:rPr>
          <w:rFonts w:eastAsia="Calibri"/>
          <w:color w:val="000000"/>
          <w:sz w:val="28"/>
          <w:szCs w:val="28"/>
          <w:lang w:val="kk-KZ" w:eastAsia="en-US"/>
        </w:rPr>
        <w:t xml:space="preserve"> </w:t>
      </w:r>
      <w:r w:rsidRPr="001B701A">
        <w:rPr>
          <w:rFonts w:eastAsia="Calibri"/>
          <w:color w:val="000000"/>
          <w:sz w:val="28"/>
          <w:szCs w:val="28"/>
          <w:lang w:val="kk-KZ" w:eastAsia="en-US"/>
        </w:rPr>
        <w:t>_______________________________________________</w:t>
      </w:r>
    </w:p>
    <w:p w14:paraId="09B6B6AC" w14:textId="00A47E0D" w:rsidR="003A6E8E" w:rsidRPr="001B701A" w:rsidRDefault="003A6E8E" w:rsidP="003A6E8E">
      <w:pPr>
        <w:ind w:firstLine="403"/>
        <w:jc w:val="both"/>
        <w:rPr>
          <w:rFonts w:eastAsia="Calibri"/>
          <w:color w:val="000000"/>
          <w:sz w:val="28"/>
          <w:szCs w:val="28"/>
          <w:lang w:val="kk-KZ" w:eastAsia="en-US"/>
        </w:rPr>
      </w:pPr>
      <w:r w:rsidRPr="001B701A">
        <w:rPr>
          <w:rFonts w:eastAsia="Calibri"/>
          <w:color w:val="000000"/>
          <w:sz w:val="28"/>
          <w:szCs w:val="28"/>
          <w:lang w:val="kk-KZ" w:eastAsia="en-US"/>
        </w:rPr>
        <w:tab/>
        <w:t>Номер счета: ____________________________________________________</w:t>
      </w:r>
    </w:p>
    <w:p w14:paraId="418A9F01" w14:textId="0FA1409C" w:rsidR="003A6E8E" w:rsidRPr="001B701A" w:rsidRDefault="003A6E8E" w:rsidP="003A6E8E">
      <w:pPr>
        <w:ind w:firstLine="403"/>
        <w:jc w:val="both"/>
        <w:rPr>
          <w:rFonts w:eastAsia="Calibri"/>
          <w:color w:val="000000"/>
          <w:sz w:val="28"/>
          <w:szCs w:val="28"/>
          <w:lang w:val="kk-KZ" w:eastAsia="en-US"/>
        </w:rPr>
      </w:pPr>
      <w:r w:rsidRPr="001B701A">
        <w:rPr>
          <w:rFonts w:eastAsia="Calibri"/>
          <w:color w:val="000000"/>
          <w:sz w:val="28"/>
          <w:szCs w:val="28"/>
          <w:lang w:val="kk-KZ" w:eastAsia="en-US"/>
        </w:rPr>
        <w:tab/>
        <w:t>БИК (банковский идентификационный код) __________________________</w:t>
      </w:r>
    </w:p>
    <w:p w14:paraId="7E02BDE1" w14:textId="1B6A36C7" w:rsidR="003A6E8E" w:rsidRPr="001B701A" w:rsidRDefault="003A6E8E" w:rsidP="003A6E8E">
      <w:pPr>
        <w:ind w:firstLine="403"/>
        <w:jc w:val="both"/>
        <w:rPr>
          <w:rFonts w:eastAsia="Calibri"/>
          <w:color w:val="000000"/>
          <w:sz w:val="28"/>
          <w:szCs w:val="28"/>
          <w:lang w:val="kk-KZ" w:eastAsia="en-US"/>
        </w:rPr>
      </w:pPr>
      <w:r w:rsidRPr="001B701A">
        <w:rPr>
          <w:rFonts w:eastAsia="Calibri"/>
          <w:color w:val="000000"/>
          <w:sz w:val="28"/>
          <w:szCs w:val="28"/>
          <w:lang w:val="kk-KZ" w:eastAsia="en-US"/>
        </w:rPr>
        <w:tab/>
        <w:t>КБе (Код бенефициара) ___________________________________________</w:t>
      </w:r>
    </w:p>
    <w:p w14:paraId="4A3B5CBF" w14:textId="77777777" w:rsidR="003A6E8E" w:rsidRPr="001B701A" w:rsidRDefault="003A6E8E" w:rsidP="003A6E8E">
      <w:pPr>
        <w:ind w:firstLine="403"/>
        <w:jc w:val="both"/>
        <w:rPr>
          <w:rFonts w:eastAsia="Calibri"/>
          <w:b/>
          <w:color w:val="000000"/>
          <w:sz w:val="28"/>
          <w:szCs w:val="28"/>
          <w:lang w:val="kk-KZ" w:eastAsia="en-US"/>
        </w:rPr>
      </w:pPr>
      <w:r w:rsidRPr="001B701A">
        <w:rPr>
          <w:rFonts w:eastAsia="Calibri"/>
          <w:bCs/>
          <w:color w:val="000000"/>
          <w:sz w:val="28"/>
          <w:szCs w:val="28"/>
          <w:lang w:val="kk-KZ" w:eastAsia="en-US"/>
        </w:rPr>
        <w:t>14.</w:t>
      </w:r>
      <w:r w:rsidRPr="001B701A">
        <w:rPr>
          <w:rFonts w:eastAsia="Calibri"/>
          <w:b/>
          <w:color w:val="000000"/>
          <w:sz w:val="28"/>
          <w:szCs w:val="28"/>
          <w:lang w:val="kk-KZ" w:eastAsia="en-US"/>
        </w:rPr>
        <w:t xml:space="preserve"> </w:t>
      </w:r>
      <w:r w:rsidRPr="001B701A">
        <w:rPr>
          <w:rFonts w:eastAsia="Calibri"/>
          <w:color w:val="000000"/>
          <w:sz w:val="28"/>
          <w:szCs w:val="28"/>
          <w:lang w:val="kk-KZ" w:eastAsia="en-US"/>
        </w:rPr>
        <w:t>Возмещение затрат производится в национальной валюте. Пересчет затрат, понесенных в иностранных валютах, осуществляется по курсам валют Национального Банка Республики Казахстан, действовавшим на дату перечисления платежа за выполненные работы/услуги по продвижению отечественных обработанных товаров, работ и услуг на внутреннем рынке.</w:t>
      </w:r>
    </w:p>
    <w:p w14:paraId="6261D68A" w14:textId="77777777" w:rsidR="003A6E8E" w:rsidRPr="001B701A" w:rsidRDefault="003A6E8E" w:rsidP="003A6E8E">
      <w:pPr>
        <w:ind w:firstLine="403"/>
        <w:jc w:val="both"/>
        <w:rPr>
          <w:rFonts w:eastAsia="Calibri"/>
          <w:color w:val="000000"/>
          <w:sz w:val="28"/>
          <w:szCs w:val="28"/>
          <w:lang w:eastAsia="en-US"/>
        </w:rPr>
      </w:pPr>
      <w:r w:rsidRPr="001B701A">
        <w:rPr>
          <w:rFonts w:eastAsia="Calibri"/>
          <w:bCs/>
          <w:color w:val="000000"/>
          <w:sz w:val="28"/>
          <w:szCs w:val="28"/>
          <w:lang w:eastAsia="en-US"/>
        </w:rPr>
        <w:t>15.</w:t>
      </w:r>
      <w:r w:rsidRPr="001B701A">
        <w:rPr>
          <w:rFonts w:eastAsia="Calibri"/>
          <w:color w:val="000000"/>
          <w:sz w:val="28"/>
          <w:szCs w:val="28"/>
          <w:lang w:eastAsia="en-US"/>
        </w:rPr>
        <w:t xml:space="preserve"> Данной заявкой заявитель гарантирует достоверность представленной информации и берет на себя ответственность за полноту и подлинность представленных документов, исходных данных, расчетов, обоснований.</w:t>
      </w:r>
    </w:p>
    <w:p w14:paraId="5E704D17" w14:textId="77777777" w:rsidR="003A6E8E" w:rsidRPr="001B701A" w:rsidRDefault="003A6E8E" w:rsidP="003A6E8E">
      <w:pPr>
        <w:ind w:firstLine="425"/>
        <w:jc w:val="both"/>
        <w:rPr>
          <w:rFonts w:eastAsia="Calibri"/>
          <w:color w:val="000000"/>
          <w:sz w:val="28"/>
          <w:szCs w:val="28"/>
          <w:lang w:eastAsia="en-US"/>
        </w:rPr>
      </w:pPr>
      <w:r w:rsidRPr="001B701A">
        <w:rPr>
          <w:rFonts w:eastAsia="Calibri"/>
          <w:color w:val="000000"/>
          <w:sz w:val="28"/>
          <w:szCs w:val="28"/>
          <w:lang w:eastAsia="en-US"/>
        </w:rPr>
        <w:t xml:space="preserve"> Заявитель подтверждает, что затраты по мероприятиям, понесенные в рамках запрашиваемой меры государственной поддержки, не финансировались за счет средств республиканского и /или местного бюджетов в рамках иных мер государственной поддержки, предусмотренных законодательством Республики Казахстан.</w:t>
      </w:r>
    </w:p>
    <w:p w14:paraId="154A46D9" w14:textId="77777777" w:rsidR="003A6E8E" w:rsidRPr="001B701A" w:rsidRDefault="003A6E8E" w:rsidP="003A6E8E">
      <w:pPr>
        <w:ind w:firstLine="403"/>
        <w:jc w:val="both"/>
        <w:rPr>
          <w:rFonts w:eastAsia="Calibri"/>
          <w:color w:val="000000"/>
          <w:sz w:val="28"/>
          <w:szCs w:val="28"/>
          <w:lang w:eastAsia="en-US"/>
        </w:rPr>
      </w:pPr>
      <w:r w:rsidRPr="001B701A">
        <w:rPr>
          <w:rFonts w:eastAsia="Calibri"/>
          <w:bCs/>
          <w:color w:val="000000"/>
          <w:sz w:val="28"/>
          <w:szCs w:val="28"/>
          <w:lang w:eastAsia="en-US"/>
        </w:rPr>
        <w:t>16.</w:t>
      </w:r>
      <w:r w:rsidRPr="001B701A">
        <w:rPr>
          <w:rFonts w:eastAsia="Calibri"/>
          <w:color w:val="000000"/>
          <w:sz w:val="28"/>
          <w:szCs w:val="28"/>
          <w:lang w:eastAsia="en-US"/>
        </w:rPr>
        <w:t xml:space="preserve"> Контактное лицо, заполнившее заявку на получение меры государственной поддержки (фамилия, имя, отчество (если оно указано в документе, удостоверяющем личность), должность, номер рабочего/сотового телефона, электронный адрес): _________________.</w:t>
      </w:r>
    </w:p>
    <w:p w14:paraId="5D8C9DFD"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К настоящей Заявке прилагаю следующие документы и копии документов:</w:t>
      </w:r>
    </w:p>
    <w:p w14:paraId="7695E4B9"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1) ____________________;</w:t>
      </w:r>
    </w:p>
    <w:p w14:paraId="6F748A09"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2) ____________________;</w:t>
      </w:r>
    </w:p>
    <w:p w14:paraId="64E06CC9"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3) ____________________;</w:t>
      </w:r>
    </w:p>
    <w:p w14:paraId="10BA3C0E"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4) ____________________;</w:t>
      </w:r>
    </w:p>
    <w:p w14:paraId="539EA12D"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5) ____________________.</w:t>
      </w:r>
    </w:p>
    <w:p w14:paraId="079A2F1E" w14:textId="77777777" w:rsidR="003A6E8E" w:rsidRPr="001B701A" w:rsidRDefault="003A6E8E" w:rsidP="003A6E8E">
      <w:pPr>
        <w:ind w:firstLine="403"/>
        <w:jc w:val="both"/>
        <w:rPr>
          <w:rFonts w:eastAsia="Calibri"/>
          <w:color w:val="000000"/>
          <w:sz w:val="28"/>
          <w:szCs w:val="28"/>
          <w:lang w:eastAsia="en-US"/>
        </w:rPr>
      </w:pPr>
    </w:p>
    <w:p w14:paraId="410E375D"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Дата заполнения заявки _______________</w:t>
      </w:r>
    </w:p>
    <w:p w14:paraId="596EBDBB"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08718BB3"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lastRenderedPageBreak/>
        <w:t>Первый руководитель заявителя (лицо, исполняющее обязанности (при наличии подтверждающего документа об исполнении обязанностей первого руководителя)), индивидуальный предприниматель или лицо, уполномоченное ими (при наличии доверенности) или физическое лицо</w:t>
      </w:r>
    </w:p>
    <w:p w14:paraId="07090090"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3711CF60" w14:textId="53A4A126" w:rsidR="003A6E8E" w:rsidRPr="003F393F" w:rsidRDefault="003A6E8E" w:rsidP="003F393F">
      <w:pPr>
        <w:ind w:firstLine="403"/>
        <w:jc w:val="both"/>
        <w:rPr>
          <w:rFonts w:eastAsia="Calibri"/>
          <w:color w:val="000000"/>
          <w:sz w:val="28"/>
          <w:szCs w:val="28"/>
          <w:lang w:eastAsia="en-US"/>
        </w:rPr>
      </w:pPr>
      <w:r w:rsidRPr="001B701A">
        <w:rPr>
          <w:rFonts w:eastAsia="Calibri"/>
          <w:color w:val="000000"/>
          <w:sz w:val="28"/>
          <w:szCs w:val="28"/>
          <w:lang w:eastAsia="en-US"/>
        </w:rPr>
        <w:t>________________                             ______________              _______________</w:t>
      </w:r>
      <w:r w:rsidRPr="003F393F">
        <w:rPr>
          <w:rFonts w:eastAsia="Calibri"/>
          <w:color w:val="000000"/>
          <w:sz w:val="28"/>
          <w:szCs w:val="28"/>
          <w:lang w:eastAsia="en-US"/>
        </w:rPr>
        <w:t xml:space="preserve">_______________________                                                             </w:t>
      </w:r>
      <w:r w:rsidRPr="003F393F">
        <w:rPr>
          <w:rFonts w:eastAsia="Calibri"/>
          <w:color w:val="000000"/>
          <w:sz w:val="28"/>
          <w:szCs w:val="28"/>
          <w:lang w:eastAsia="en-US"/>
        </w:rPr>
        <w:tab/>
      </w:r>
      <w:proofErr w:type="gramStart"/>
      <w:r w:rsidRPr="003F393F">
        <w:rPr>
          <w:rFonts w:eastAsia="Calibri"/>
          <w:color w:val="000000"/>
          <w:sz w:val="28"/>
          <w:szCs w:val="28"/>
          <w:lang w:eastAsia="en-US"/>
        </w:rPr>
        <w:t xml:space="preserve">   (</w:t>
      </w:r>
      <w:proofErr w:type="gramEnd"/>
      <w:r w:rsidRPr="003F393F">
        <w:rPr>
          <w:rFonts w:eastAsia="Calibri"/>
          <w:color w:val="000000"/>
          <w:sz w:val="28"/>
          <w:szCs w:val="28"/>
          <w:lang w:eastAsia="en-US"/>
        </w:rPr>
        <w:t>должность)                                          (подпись)                       (фамилия, имя, отчество (если оно указано                                                  в документе, удостоверяющем личность)</w:t>
      </w:r>
    </w:p>
    <w:p w14:paraId="414D71D0" w14:textId="77777777" w:rsidR="003A6E8E" w:rsidRPr="003F393F" w:rsidRDefault="003A6E8E" w:rsidP="003A6E8E">
      <w:pPr>
        <w:ind w:firstLine="403"/>
        <w:jc w:val="both"/>
        <w:rPr>
          <w:rFonts w:eastAsia="Calibri"/>
          <w:color w:val="000000"/>
          <w:sz w:val="28"/>
          <w:szCs w:val="28"/>
          <w:lang w:eastAsia="en-US"/>
        </w:rPr>
      </w:pPr>
      <w:r w:rsidRPr="003F393F">
        <w:rPr>
          <w:rFonts w:eastAsia="Calibri"/>
          <w:color w:val="000000"/>
          <w:sz w:val="28"/>
          <w:szCs w:val="28"/>
          <w:lang w:eastAsia="en-US"/>
        </w:rPr>
        <w:t> </w:t>
      </w:r>
    </w:p>
    <w:p w14:paraId="4C76B26E" w14:textId="3876126E" w:rsidR="003A6E8E" w:rsidRDefault="003A6E8E" w:rsidP="009F58F5">
      <w:pPr>
        <w:ind w:firstLine="403"/>
        <w:jc w:val="both"/>
        <w:rPr>
          <w:rFonts w:eastAsia="Calibri"/>
          <w:color w:val="000000"/>
          <w:sz w:val="28"/>
          <w:szCs w:val="28"/>
          <w:lang w:eastAsia="en-US"/>
        </w:rPr>
      </w:pPr>
      <w:r w:rsidRPr="003F393F">
        <w:rPr>
          <w:rFonts w:eastAsia="Calibri"/>
          <w:color w:val="000000"/>
          <w:sz w:val="28"/>
          <w:szCs w:val="28"/>
          <w:lang w:eastAsia="en-US"/>
        </w:rPr>
        <w:t>Место печати (при наличии)</w:t>
      </w:r>
    </w:p>
    <w:p w14:paraId="3A932BCD" w14:textId="3B041EF4" w:rsidR="009F58F5" w:rsidRDefault="009F58F5">
      <w:pPr>
        <w:spacing w:after="160" w:line="259" w:lineRule="auto"/>
        <w:rPr>
          <w:rFonts w:eastAsia="Calibri"/>
          <w:color w:val="000000"/>
          <w:sz w:val="28"/>
          <w:szCs w:val="28"/>
          <w:lang w:eastAsia="en-US"/>
        </w:rPr>
      </w:pPr>
      <w:r>
        <w:rPr>
          <w:rFonts w:eastAsia="Calibri"/>
          <w:color w:val="000000"/>
          <w:sz w:val="28"/>
          <w:szCs w:val="28"/>
          <w:lang w:eastAsia="en-US"/>
        </w:rPr>
        <w:br w:type="page"/>
      </w:r>
    </w:p>
    <w:p w14:paraId="2F5786D0" w14:textId="77777777" w:rsidR="003A6E8E" w:rsidRPr="001B701A" w:rsidRDefault="003A6E8E" w:rsidP="003A6E8E">
      <w:pPr>
        <w:ind w:left="284"/>
        <w:jc w:val="right"/>
        <w:rPr>
          <w:rFonts w:eastAsia="Calibri"/>
          <w:sz w:val="28"/>
          <w:szCs w:val="28"/>
          <w:lang w:eastAsia="en-US"/>
        </w:rPr>
      </w:pPr>
      <w:r w:rsidRPr="001B701A">
        <w:rPr>
          <w:rFonts w:eastAsia="Calibri"/>
          <w:sz w:val="28"/>
          <w:szCs w:val="28"/>
          <w:lang w:eastAsia="en-US"/>
        </w:rPr>
        <w:lastRenderedPageBreak/>
        <w:t>Приложение 3</w:t>
      </w:r>
    </w:p>
    <w:p w14:paraId="4BDB9E1F" w14:textId="77777777" w:rsidR="003A6E8E" w:rsidRPr="001B701A" w:rsidRDefault="003A6E8E" w:rsidP="003A6E8E">
      <w:pPr>
        <w:ind w:left="284"/>
        <w:jc w:val="right"/>
        <w:rPr>
          <w:rFonts w:eastAsia="Calibri"/>
          <w:sz w:val="28"/>
          <w:szCs w:val="28"/>
          <w:lang w:eastAsia="en-US"/>
        </w:rPr>
      </w:pPr>
      <w:r w:rsidRPr="001B701A">
        <w:rPr>
          <w:rFonts w:eastAsia="Calibri"/>
          <w:sz w:val="28"/>
          <w:szCs w:val="28"/>
          <w:lang w:eastAsia="en-US"/>
        </w:rPr>
        <w:t>к Правилам возмещения части затрат</w:t>
      </w:r>
    </w:p>
    <w:p w14:paraId="434DECD2" w14:textId="77777777" w:rsidR="003A6E8E" w:rsidRPr="001B701A" w:rsidRDefault="003A6E8E" w:rsidP="003A6E8E">
      <w:pPr>
        <w:ind w:left="284"/>
        <w:jc w:val="right"/>
        <w:rPr>
          <w:rFonts w:eastAsia="Calibri"/>
          <w:sz w:val="28"/>
          <w:szCs w:val="28"/>
          <w:lang w:eastAsia="en-US"/>
        </w:rPr>
      </w:pPr>
      <w:r w:rsidRPr="001B701A">
        <w:rPr>
          <w:rFonts w:eastAsia="Calibri"/>
          <w:sz w:val="28"/>
          <w:szCs w:val="28"/>
          <w:lang w:eastAsia="en-US"/>
        </w:rPr>
        <w:t>субъектов индустриально-инновационной</w:t>
      </w:r>
    </w:p>
    <w:p w14:paraId="1F82FACD" w14:textId="77777777" w:rsidR="003A6E8E" w:rsidRPr="001B701A" w:rsidRDefault="003A6E8E" w:rsidP="003A6E8E">
      <w:pPr>
        <w:ind w:left="284"/>
        <w:jc w:val="right"/>
        <w:rPr>
          <w:rFonts w:eastAsia="Calibri"/>
          <w:sz w:val="28"/>
          <w:szCs w:val="28"/>
          <w:lang w:eastAsia="en-US"/>
        </w:rPr>
      </w:pPr>
      <w:r w:rsidRPr="001B701A">
        <w:rPr>
          <w:rFonts w:eastAsia="Calibri"/>
          <w:sz w:val="28"/>
          <w:szCs w:val="28"/>
          <w:lang w:eastAsia="en-US"/>
        </w:rPr>
        <w:t>деятельности по продвижению отечественных</w:t>
      </w:r>
    </w:p>
    <w:p w14:paraId="7EDC3B06" w14:textId="77777777" w:rsidR="003A6E8E" w:rsidRPr="001B701A" w:rsidRDefault="003A6E8E" w:rsidP="003A6E8E">
      <w:pPr>
        <w:ind w:left="284"/>
        <w:jc w:val="right"/>
        <w:rPr>
          <w:rFonts w:eastAsia="Calibri"/>
          <w:sz w:val="28"/>
          <w:szCs w:val="28"/>
          <w:lang w:eastAsia="en-US"/>
        </w:rPr>
      </w:pPr>
      <w:r w:rsidRPr="001B701A">
        <w:rPr>
          <w:rFonts w:eastAsia="Calibri"/>
          <w:sz w:val="28"/>
          <w:szCs w:val="28"/>
          <w:lang w:eastAsia="en-US"/>
        </w:rPr>
        <w:t>обработанных товаров, работ и услуг</w:t>
      </w:r>
    </w:p>
    <w:p w14:paraId="61D149FE" w14:textId="77777777" w:rsidR="003A6E8E" w:rsidRPr="001B701A" w:rsidRDefault="003A6E8E" w:rsidP="003A6E8E">
      <w:pPr>
        <w:ind w:left="284"/>
        <w:jc w:val="right"/>
        <w:rPr>
          <w:rFonts w:eastAsia="Calibri"/>
          <w:sz w:val="28"/>
          <w:szCs w:val="28"/>
          <w:lang w:eastAsia="en-US"/>
        </w:rPr>
      </w:pPr>
      <w:r w:rsidRPr="001B701A">
        <w:rPr>
          <w:rFonts w:eastAsia="Calibri"/>
          <w:sz w:val="28"/>
          <w:szCs w:val="28"/>
          <w:lang w:eastAsia="en-US"/>
        </w:rPr>
        <w:t>на внутреннем рынке</w:t>
      </w:r>
    </w:p>
    <w:p w14:paraId="35107602" w14:textId="77777777" w:rsidR="003A6E8E" w:rsidRPr="001B701A" w:rsidRDefault="003A6E8E" w:rsidP="003A6E8E">
      <w:pPr>
        <w:ind w:left="284"/>
        <w:jc w:val="right"/>
        <w:rPr>
          <w:rFonts w:eastAsia="Calibri"/>
          <w:sz w:val="28"/>
          <w:szCs w:val="28"/>
          <w:lang w:eastAsia="en-US"/>
        </w:rPr>
      </w:pPr>
      <w:r w:rsidRPr="001B701A">
        <w:rPr>
          <w:rFonts w:eastAsia="Calibri"/>
          <w:sz w:val="28"/>
          <w:szCs w:val="28"/>
          <w:lang w:eastAsia="en-US"/>
        </w:rPr>
        <w:t xml:space="preserve">  </w:t>
      </w:r>
    </w:p>
    <w:p w14:paraId="538BF14F" w14:textId="77777777" w:rsidR="003A6E8E" w:rsidRPr="001B701A" w:rsidRDefault="003A6E8E" w:rsidP="003A6E8E">
      <w:pPr>
        <w:ind w:left="284"/>
        <w:jc w:val="right"/>
        <w:rPr>
          <w:rFonts w:eastAsia="Calibri"/>
          <w:b/>
          <w:sz w:val="28"/>
          <w:szCs w:val="28"/>
          <w:lang w:eastAsia="en-US"/>
        </w:rPr>
      </w:pPr>
      <w:r w:rsidRPr="001B701A">
        <w:rPr>
          <w:rFonts w:eastAsia="Calibri"/>
          <w:sz w:val="28"/>
          <w:szCs w:val="28"/>
          <w:lang w:eastAsia="en-US"/>
        </w:rPr>
        <w:t>форма</w:t>
      </w:r>
    </w:p>
    <w:p w14:paraId="3AB54196" w14:textId="77777777" w:rsidR="003A6E8E" w:rsidRPr="001B701A" w:rsidRDefault="003A6E8E" w:rsidP="003A6E8E">
      <w:pPr>
        <w:ind w:left="284"/>
        <w:jc w:val="center"/>
        <w:rPr>
          <w:rFonts w:eastAsia="Calibri"/>
          <w:b/>
          <w:sz w:val="28"/>
          <w:szCs w:val="28"/>
          <w:lang w:eastAsia="en-US"/>
        </w:rPr>
      </w:pPr>
      <w:r w:rsidRPr="001B701A">
        <w:rPr>
          <w:rFonts w:eastAsia="Calibri"/>
          <w:b/>
          <w:sz w:val="28"/>
          <w:szCs w:val="28"/>
          <w:lang w:eastAsia="en-US"/>
        </w:rPr>
        <w:t xml:space="preserve"> </w:t>
      </w:r>
    </w:p>
    <w:p w14:paraId="56A1E1D2" w14:textId="77777777" w:rsidR="003A6E8E" w:rsidRPr="001B701A" w:rsidRDefault="003A6E8E" w:rsidP="003A6E8E">
      <w:pPr>
        <w:ind w:left="284"/>
        <w:jc w:val="center"/>
        <w:rPr>
          <w:rFonts w:eastAsia="Calibri"/>
          <w:sz w:val="28"/>
          <w:szCs w:val="28"/>
          <w:lang w:eastAsia="en-US"/>
        </w:rPr>
      </w:pPr>
      <w:r w:rsidRPr="001B701A">
        <w:rPr>
          <w:rFonts w:eastAsia="Calibri"/>
          <w:sz w:val="28"/>
          <w:szCs w:val="28"/>
          <w:lang w:eastAsia="en-US"/>
        </w:rPr>
        <w:t xml:space="preserve">                                                       </w:t>
      </w:r>
    </w:p>
    <w:p w14:paraId="1B611653" w14:textId="77777777" w:rsidR="003A6E8E" w:rsidRPr="001B701A" w:rsidRDefault="003A6E8E" w:rsidP="003A6E8E">
      <w:pPr>
        <w:ind w:left="-6" w:firstLine="709"/>
        <w:jc w:val="right"/>
        <w:rPr>
          <w:rFonts w:eastAsia="Calibri"/>
          <w:color w:val="000000"/>
          <w:sz w:val="28"/>
          <w:szCs w:val="28"/>
          <w:lang w:eastAsia="en-US"/>
        </w:rPr>
      </w:pPr>
      <w:r w:rsidRPr="001B701A">
        <w:rPr>
          <w:rFonts w:eastAsia="Calibri"/>
          <w:color w:val="000000"/>
          <w:sz w:val="28"/>
          <w:szCs w:val="28"/>
          <w:lang w:eastAsia="en-US"/>
        </w:rPr>
        <w:t>Кому________________________________</w:t>
      </w:r>
    </w:p>
    <w:p w14:paraId="76A22A3E" w14:textId="77777777" w:rsidR="003A6E8E" w:rsidRPr="009F58F5" w:rsidRDefault="003A6E8E" w:rsidP="003A6E8E">
      <w:pPr>
        <w:ind w:left="-6" w:firstLine="709"/>
        <w:jc w:val="right"/>
        <w:rPr>
          <w:rFonts w:eastAsia="Calibri"/>
          <w:iCs/>
          <w:color w:val="000000"/>
          <w:sz w:val="28"/>
          <w:szCs w:val="28"/>
          <w:lang w:eastAsia="en-US"/>
        </w:rPr>
      </w:pPr>
      <w:r w:rsidRPr="009F58F5">
        <w:rPr>
          <w:rFonts w:eastAsia="Calibri"/>
          <w:iCs/>
          <w:color w:val="000000"/>
          <w:sz w:val="28"/>
          <w:szCs w:val="28"/>
          <w:lang w:eastAsia="en-US"/>
        </w:rPr>
        <w:t xml:space="preserve">(наименование субъекта индустриально- инновационной </w:t>
      </w:r>
    </w:p>
    <w:p w14:paraId="463B804A" w14:textId="77777777" w:rsidR="003A6E8E" w:rsidRPr="009F58F5" w:rsidRDefault="003A6E8E" w:rsidP="003A6E8E">
      <w:pPr>
        <w:ind w:left="-6" w:firstLine="709"/>
        <w:jc w:val="right"/>
        <w:rPr>
          <w:rFonts w:eastAsia="Calibri"/>
          <w:iCs/>
          <w:color w:val="000000"/>
          <w:sz w:val="28"/>
          <w:szCs w:val="28"/>
          <w:lang w:eastAsia="en-US"/>
        </w:rPr>
      </w:pPr>
      <w:r w:rsidRPr="009F58F5">
        <w:rPr>
          <w:rFonts w:eastAsia="Calibri"/>
          <w:iCs/>
          <w:color w:val="000000"/>
          <w:sz w:val="28"/>
          <w:szCs w:val="28"/>
          <w:lang w:eastAsia="en-US"/>
        </w:rPr>
        <w:t>деятельности, индекс, адрес, телефон)</w:t>
      </w:r>
    </w:p>
    <w:p w14:paraId="73B562C8" w14:textId="77777777" w:rsidR="003A6E8E" w:rsidRPr="009F58F5" w:rsidRDefault="003A6E8E" w:rsidP="003A6E8E">
      <w:pPr>
        <w:ind w:left="-6" w:firstLine="709"/>
        <w:jc w:val="center"/>
        <w:rPr>
          <w:rFonts w:eastAsia="Calibri"/>
          <w:b/>
          <w:iCs/>
          <w:color w:val="000000"/>
          <w:sz w:val="28"/>
          <w:szCs w:val="28"/>
          <w:lang w:eastAsia="en-US"/>
        </w:rPr>
      </w:pPr>
    </w:p>
    <w:p w14:paraId="109B92F0" w14:textId="77777777" w:rsidR="003A6E8E" w:rsidRPr="009F58F5" w:rsidRDefault="003A6E8E" w:rsidP="003A6E8E">
      <w:pPr>
        <w:ind w:left="-6" w:firstLine="709"/>
        <w:jc w:val="center"/>
        <w:rPr>
          <w:rFonts w:eastAsia="Calibri"/>
          <w:b/>
          <w:iCs/>
          <w:color w:val="000000"/>
          <w:sz w:val="28"/>
          <w:szCs w:val="28"/>
          <w:lang w:eastAsia="en-US"/>
        </w:rPr>
      </w:pPr>
    </w:p>
    <w:p w14:paraId="3B60B377" w14:textId="77777777" w:rsidR="003A6E8E" w:rsidRPr="009F58F5" w:rsidRDefault="003A6E8E" w:rsidP="003A6E8E">
      <w:pPr>
        <w:ind w:left="-6" w:firstLine="8"/>
        <w:jc w:val="center"/>
        <w:rPr>
          <w:rFonts w:eastAsia="Calibri"/>
          <w:b/>
          <w:iCs/>
          <w:color w:val="000000"/>
          <w:sz w:val="28"/>
          <w:szCs w:val="28"/>
          <w:lang w:val="kk-KZ" w:eastAsia="en-US"/>
        </w:rPr>
      </w:pPr>
      <w:r w:rsidRPr="009F58F5">
        <w:rPr>
          <w:rFonts w:eastAsia="Calibri"/>
          <w:b/>
          <w:iCs/>
          <w:color w:val="000000"/>
          <w:sz w:val="28"/>
          <w:szCs w:val="28"/>
          <w:lang w:eastAsia="en-US"/>
        </w:rPr>
        <w:t>Уведомление __________________________________________________________________</w:t>
      </w:r>
    </w:p>
    <w:p w14:paraId="07D1B181" w14:textId="77777777" w:rsidR="003A6E8E" w:rsidRPr="009F58F5" w:rsidRDefault="003A6E8E" w:rsidP="003A6E8E">
      <w:pPr>
        <w:ind w:left="-6" w:firstLine="709"/>
        <w:jc w:val="both"/>
        <w:rPr>
          <w:rFonts w:eastAsia="Calibri"/>
          <w:iCs/>
          <w:color w:val="000000"/>
          <w:sz w:val="28"/>
          <w:szCs w:val="28"/>
          <w:lang w:eastAsia="en-US"/>
        </w:rPr>
      </w:pPr>
      <w:r w:rsidRPr="009F58F5">
        <w:rPr>
          <w:rFonts w:eastAsia="Calibri"/>
          <w:iCs/>
          <w:color w:val="000000"/>
          <w:sz w:val="28"/>
          <w:szCs w:val="28"/>
          <w:lang w:eastAsia="en-US"/>
        </w:rPr>
        <w:t xml:space="preserve">                                 (наименование </w:t>
      </w:r>
      <w:r w:rsidRPr="009F58F5">
        <w:rPr>
          <w:rFonts w:eastAsia="Calibri"/>
          <w:iCs/>
          <w:color w:val="000000"/>
          <w:sz w:val="28"/>
          <w:szCs w:val="28"/>
          <w:lang w:val="kk-KZ" w:eastAsia="en-US"/>
        </w:rPr>
        <w:t>Оператора</w:t>
      </w:r>
      <w:r w:rsidRPr="009F58F5">
        <w:rPr>
          <w:rFonts w:eastAsia="Calibri"/>
          <w:iCs/>
          <w:color w:val="000000"/>
          <w:sz w:val="28"/>
          <w:szCs w:val="28"/>
          <w:lang w:eastAsia="en-US"/>
        </w:rPr>
        <w:t>)</w:t>
      </w:r>
    </w:p>
    <w:p w14:paraId="378E8FAD" w14:textId="203CF6C4" w:rsidR="003A6E8E" w:rsidRPr="003F393F" w:rsidRDefault="003A6E8E" w:rsidP="003F393F">
      <w:pPr>
        <w:ind w:left="-6" w:firstLine="709"/>
        <w:jc w:val="both"/>
        <w:rPr>
          <w:rFonts w:eastAsia="Calibri"/>
          <w:bCs/>
          <w:color w:val="000000"/>
          <w:sz w:val="28"/>
          <w:szCs w:val="28"/>
          <w:lang w:eastAsia="en-US"/>
        </w:rPr>
      </w:pPr>
      <w:r w:rsidRPr="009F58F5">
        <w:rPr>
          <w:rFonts w:eastAsia="Calibri"/>
          <w:iCs/>
          <w:color w:val="000000"/>
          <w:sz w:val="28"/>
          <w:szCs w:val="28"/>
          <w:lang w:eastAsia="en-US"/>
        </w:rPr>
        <w:t>рассмотрев представленную заявку __</w:t>
      </w:r>
      <w:r w:rsidR="009F58F5">
        <w:rPr>
          <w:rFonts w:eastAsia="Calibri"/>
          <w:iCs/>
          <w:color w:val="000000"/>
          <w:sz w:val="28"/>
          <w:szCs w:val="28"/>
          <w:lang w:eastAsia="en-US"/>
        </w:rPr>
        <w:t xml:space="preserve">_____ </w:t>
      </w:r>
      <w:r w:rsidRPr="009F58F5">
        <w:rPr>
          <w:rFonts w:eastAsia="Calibri"/>
          <w:iCs/>
          <w:color w:val="000000"/>
          <w:sz w:val="28"/>
          <w:szCs w:val="28"/>
          <w:lang w:eastAsia="en-US"/>
        </w:rPr>
        <w:t>(наименование субъекта индустриально-инновационной деятельности) № ___ от (дата заявки) на</w:t>
      </w:r>
      <w:r w:rsidRPr="001B701A">
        <w:rPr>
          <w:rFonts w:eastAsia="Calibri"/>
          <w:color w:val="000000"/>
          <w:sz w:val="28"/>
          <w:szCs w:val="28"/>
          <w:lang w:eastAsia="en-US"/>
        </w:rPr>
        <w:t xml:space="preserve"> 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r w:rsidRPr="001B701A">
        <w:rPr>
          <w:rFonts w:eastAsia="Calibri"/>
          <w:sz w:val="28"/>
          <w:szCs w:val="28"/>
          <w:lang w:eastAsia="en-US"/>
        </w:rPr>
        <w:t xml:space="preserve"> </w:t>
      </w:r>
      <w:r w:rsidRPr="001B701A">
        <w:rPr>
          <w:rFonts w:eastAsia="Calibri"/>
          <w:color w:val="000000"/>
          <w:sz w:val="28"/>
          <w:szCs w:val="28"/>
          <w:lang w:eastAsia="en-US"/>
        </w:rPr>
        <w:t>в рамках Правил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r w:rsidRPr="001B701A">
        <w:rPr>
          <w:rFonts w:eastAsia="Calibri"/>
          <w:sz w:val="28"/>
          <w:szCs w:val="28"/>
          <w:lang w:eastAsia="en-US"/>
        </w:rPr>
        <w:t xml:space="preserve"> утвержденных п</w:t>
      </w:r>
      <w:r w:rsidRPr="001B701A">
        <w:rPr>
          <w:rFonts w:eastAsia="Calibri"/>
          <w:color w:val="000000"/>
          <w:sz w:val="28"/>
          <w:szCs w:val="28"/>
          <w:lang w:eastAsia="en-US"/>
        </w:rPr>
        <w:t>риказом исполняющего обязанности Министра по инвестициям и развитию Республики Казахстан от 4 декабря 2015 года № 1164 (далее – Правила),</w:t>
      </w:r>
      <w:r w:rsidRPr="001B701A">
        <w:rPr>
          <w:rFonts w:eastAsia="Calibri"/>
          <w:i/>
          <w:color w:val="000000"/>
          <w:sz w:val="28"/>
          <w:szCs w:val="28"/>
          <w:lang w:eastAsia="en-US"/>
        </w:rPr>
        <w:t xml:space="preserve"> </w:t>
      </w:r>
      <w:r w:rsidRPr="001B701A">
        <w:rPr>
          <w:rFonts w:eastAsia="Calibri"/>
          <w:color w:val="000000"/>
          <w:sz w:val="28"/>
          <w:szCs w:val="28"/>
          <w:lang w:eastAsia="en-US"/>
        </w:rPr>
        <w:t xml:space="preserve">на предмет соответствия установленным требованиям Правил, приняло решение о </w:t>
      </w:r>
      <w:r w:rsidRPr="003F393F">
        <w:rPr>
          <w:rFonts w:eastAsia="Calibri"/>
          <w:bCs/>
          <w:color w:val="000000"/>
          <w:sz w:val="28"/>
          <w:szCs w:val="28"/>
          <w:lang w:eastAsia="en-US"/>
        </w:rPr>
        <w:t>невозможности/возможности возмещения части затрат Заявителю, понесенных согласно Договору, заключенному между Заявителем и исполнителем услуг, работ (наименование поставщика работ/услуг).</w:t>
      </w:r>
    </w:p>
    <w:p w14:paraId="732ABD95" w14:textId="77777777" w:rsidR="003A6E8E" w:rsidRPr="003F393F" w:rsidRDefault="003A6E8E" w:rsidP="003A6E8E">
      <w:pPr>
        <w:ind w:left="-6" w:firstLine="709"/>
        <w:jc w:val="both"/>
        <w:rPr>
          <w:rFonts w:eastAsia="Calibri"/>
          <w:bCs/>
          <w:color w:val="000000"/>
          <w:sz w:val="28"/>
          <w:szCs w:val="28"/>
          <w:lang w:eastAsia="en-US"/>
        </w:rPr>
      </w:pPr>
      <w:r w:rsidRPr="003F393F">
        <w:rPr>
          <w:rFonts w:eastAsia="Calibri"/>
          <w:bCs/>
          <w:color w:val="000000"/>
          <w:sz w:val="28"/>
          <w:szCs w:val="28"/>
          <w:lang w:eastAsia="en-US"/>
        </w:rPr>
        <w:t>При несоответствии представленного пакета документов:</w:t>
      </w:r>
    </w:p>
    <w:p w14:paraId="49B7DFE2" w14:textId="77777777" w:rsidR="003A6E8E" w:rsidRPr="001B701A" w:rsidRDefault="003A6E8E" w:rsidP="003A6E8E">
      <w:pPr>
        <w:ind w:left="-6" w:firstLine="709"/>
        <w:jc w:val="both"/>
        <w:rPr>
          <w:rFonts w:eastAsia="Calibri"/>
          <w:i/>
          <w:color w:val="000000"/>
          <w:sz w:val="28"/>
          <w:szCs w:val="28"/>
          <w:lang w:eastAsia="en-US"/>
        </w:rPr>
      </w:pPr>
      <w:r w:rsidRPr="003F393F">
        <w:rPr>
          <w:rFonts w:eastAsia="Calibri"/>
          <w:bCs/>
          <w:sz w:val="28"/>
          <w:szCs w:val="28"/>
          <w:lang w:eastAsia="en-US"/>
        </w:rPr>
        <w:t>По итогам проведения экспертизы (проверки) прилагаемой заявки было установлено, что заявка не соответствует</w:t>
      </w:r>
      <w:r w:rsidRPr="001B701A">
        <w:rPr>
          <w:rFonts w:eastAsia="Calibri"/>
          <w:sz w:val="28"/>
          <w:szCs w:val="28"/>
          <w:lang w:eastAsia="en-US"/>
        </w:rPr>
        <w:t xml:space="preserve"> установленным требованиям Правил, по следующим основаниям </w:t>
      </w:r>
      <w:r w:rsidRPr="003F393F">
        <w:rPr>
          <w:rFonts w:eastAsia="Calibri"/>
          <w:iCs/>
          <w:sz w:val="28"/>
          <w:szCs w:val="28"/>
          <w:lang w:eastAsia="en-US"/>
        </w:rPr>
        <w:t>о</w:t>
      </w:r>
      <w:r w:rsidRPr="003F393F">
        <w:rPr>
          <w:rFonts w:eastAsia="Calibri"/>
          <w:iCs/>
          <w:color w:val="000000"/>
          <w:sz w:val="28"/>
          <w:szCs w:val="28"/>
          <w:lang w:eastAsia="en-US"/>
        </w:rPr>
        <w:t xml:space="preserve">писание причин: </w:t>
      </w:r>
      <w:r w:rsidRPr="001B701A">
        <w:rPr>
          <w:rFonts w:eastAsia="Calibri"/>
          <w:i/>
          <w:color w:val="000000"/>
          <w:sz w:val="28"/>
          <w:szCs w:val="28"/>
          <w:lang w:eastAsia="en-US"/>
        </w:rPr>
        <w:t>__________________________________________________________.</w:t>
      </w:r>
    </w:p>
    <w:p w14:paraId="2E14CA87" w14:textId="77777777" w:rsidR="003A6E8E" w:rsidRPr="001B701A" w:rsidRDefault="003A6E8E" w:rsidP="003A6E8E">
      <w:pPr>
        <w:ind w:left="-6" w:firstLine="709"/>
        <w:jc w:val="both"/>
        <w:rPr>
          <w:rFonts w:eastAsia="Calibri"/>
          <w:color w:val="000000"/>
          <w:sz w:val="28"/>
          <w:szCs w:val="28"/>
          <w:lang w:eastAsia="en-US"/>
        </w:rPr>
      </w:pPr>
      <w:r w:rsidRPr="001B701A">
        <w:rPr>
          <w:rFonts w:eastAsia="Calibri"/>
          <w:color w:val="000000"/>
          <w:sz w:val="28"/>
          <w:szCs w:val="28"/>
          <w:lang w:eastAsia="en-US"/>
        </w:rPr>
        <w:t>На основании вышеизложенного, сообщаем, что возмещение затрат, понесенных в рамках Договора _________________ не представляется возможным ввиду несоответствия требованиям подпункту _____ пункта _____ Правил.</w:t>
      </w:r>
    </w:p>
    <w:p w14:paraId="6EAA6652" w14:textId="77777777" w:rsidR="003A6E8E" w:rsidRPr="001B701A" w:rsidRDefault="003A6E8E" w:rsidP="003A6E8E">
      <w:pPr>
        <w:ind w:left="-6" w:firstLine="709"/>
        <w:jc w:val="both"/>
        <w:rPr>
          <w:rFonts w:eastAsia="Calibri"/>
          <w:b/>
          <w:i/>
          <w:color w:val="000000"/>
          <w:sz w:val="28"/>
          <w:szCs w:val="28"/>
          <w:lang w:eastAsia="en-US"/>
        </w:rPr>
      </w:pPr>
    </w:p>
    <w:p w14:paraId="1A244A5B" w14:textId="77777777" w:rsidR="003A6E8E" w:rsidRPr="001B701A" w:rsidRDefault="003A6E8E" w:rsidP="003A6E8E">
      <w:pPr>
        <w:ind w:left="-6" w:firstLine="709"/>
        <w:jc w:val="both"/>
        <w:rPr>
          <w:rFonts w:eastAsia="Calibri"/>
          <w:b/>
          <w:i/>
          <w:color w:val="000000"/>
          <w:sz w:val="28"/>
          <w:szCs w:val="28"/>
          <w:lang w:eastAsia="en-US"/>
        </w:rPr>
      </w:pPr>
      <w:r w:rsidRPr="001B701A">
        <w:rPr>
          <w:rFonts w:eastAsia="Calibri"/>
          <w:b/>
          <w:i/>
          <w:color w:val="000000"/>
          <w:sz w:val="28"/>
          <w:szCs w:val="28"/>
          <w:lang w:eastAsia="en-US"/>
        </w:rPr>
        <w:t>При соответствии представленного пакета документов:</w:t>
      </w:r>
    </w:p>
    <w:p w14:paraId="7D45548E" w14:textId="77777777" w:rsidR="003A6E8E" w:rsidRPr="001B701A" w:rsidRDefault="003A6E8E" w:rsidP="003A6E8E">
      <w:pPr>
        <w:ind w:left="-6" w:firstLine="709"/>
        <w:jc w:val="both"/>
        <w:rPr>
          <w:rFonts w:eastAsia="Calibri"/>
          <w:sz w:val="28"/>
          <w:szCs w:val="28"/>
          <w:lang w:eastAsia="en-US"/>
        </w:rPr>
      </w:pPr>
      <w:r w:rsidRPr="001B701A">
        <w:rPr>
          <w:rFonts w:eastAsia="Calibri"/>
          <w:sz w:val="28"/>
          <w:szCs w:val="28"/>
          <w:lang w:eastAsia="en-US"/>
        </w:rPr>
        <w:t xml:space="preserve">По итогам проведения экспертизы (проверки) прилагаемой заявки было установлено, что заявка </w:t>
      </w:r>
      <w:r w:rsidRPr="001B701A">
        <w:rPr>
          <w:rFonts w:eastAsia="Calibri"/>
          <w:b/>
          <w:sz w:val="28"/>
          <w:szCs w:val="28"/>
          <w:lang w:eastAsia="en-US"/>
        </w:rPr>
        <w:t>соответствует</w:t>
      </w:r>
      <w:r w:rsidRPr="001B701A">
        <w:rPr>
          <w:rFonts w:eastAsia="Calibri"/>
          <w:sz w:val="28"/>
          <w:szCs w:val="28"/>
          <w:lang w:eastAsia="en-US"/>
        </w:rPr>
        <w:t xml:space="preserve"> установленным требованиям Правил.</w:t>
      </w:r>
    </w:p>
    <w:p w14:paraId="67C9C112" w14:textId="77777777" w:rsidR="003A6E8E" w:rsidRPr="001B701A" w:rsidRDefault="003A6E8E" w:rsidP="003A6E8E">
      <w:pPr>
        <w:ind w:left="-6" w:right="-57" w:firstLine="765"/>
        <w:jc w:val="both"/>
        <w:rPr>
          <w:rFonts w:eastAsia="Calibri"/>
          <w:sz w:val="28"/>
          <w:szCs w:val="28"/>
          <w:lang w:eastAsia="en-US"/>
        </w:rPr>
      </w:pPr>
      <w:r w:rsidRPr="001B701A">
        <w:rPr>
          <w:rFonts w:eastAsia="Calibri"/>
          <w:sz w:val="28"/>
          <w:szCs w:val="28"/>
          <w:lang w:eastAsia="en-US"/>
        </w:rPr>
        <w:lastRenderedPageBreak/>
        <w:t>В соответствии с пунктом ____ Правил</w:t>
      </w:r>
      <w:r w:rsidRPr="001B701A">
        <w:rPr>
          <w:rFonts w:eastAsia="Calibri"/>
          <w:b/>
          <w:sz w:val="28"/>
          <w:szCs w:val="28"/>
          <w:lang w:eastAsia="en-US"/>
        </w:rPr>
        <w:t xml:space="preserve"> </w:t>
      </w:r>
      <w:r w:rsidRPr="001B701A">
        <w:rPr>
          <w:rFonts w:eastAsia="Calibri"/>
          <w:sz w:val="28"/>
          <w:szCs w:val="28"/>
          <w:lang w:eastAsia="en-US"/>
        </w:rPr>
        <w:t>субъекту индустриально-инновационной деятельности возмещаются обоснованные и документально подтвержденные затраты, понесенные не ранее _________ месяцев до даты подачи заявки, в размере ____</w:t>
      </w:r>
      <w:r w:rsidRPr="001B701A">
        <w:rPr>
          <w:rFonts w:eastAsia="Calibri"/>
          <w:b/>
          <w:sz w:val="28"/>
          <w:szCs w:val="28"/>
          <w:lang w:eastAsia="en-US"/>
        </w:rPr>
        <w:t>%</w:t>
      </w:r>
      <w:r w:rsidRPr="001B701A">
        <w:rPr>
          <w:rFonts w:eastAsia="Calibri"/>
          <w:sz w:val="28"/>
          <w:szCs w:val="28"/>
          <w:lang w:eastAsia="en-US"/>
        </w:rPr>
        <w:t xml:space="preserve"> от суммы понесенных затрат, при этом сумма возмещения не должна превышать </w:t>
      </w:r>
      <w:r w:rsidRPr="001B701A">
        <w:rPr>
          <w:rFonts w:eastAsia="Calibri"/>
          <w:b/>
          <w:sz w:val="28"/>
          <w:szCs w:val="28"/>
          <w:lang w:eastAsia="en-US"/>
        </w:rPr>
        <w:t>_______________</w:t>
      </w:r>
      <w:r w:rsidRPr="001B701A">
        <w:rPr>
          <w:rFonts w:eastAsia="Calibri"/>
          <w:sz w:val="28"/>
          <w:szCs w:val="28"/>
          <w:lang w:eastAsia="en-US"/>
        </w:rPr>
        <w:t xml:space="preserve"> в календарном году.</w:t>
      </w:r>
    </w:p>
    <w:p w14:paraId="4200C88C" w14:textId="77777777" w:rsidR="003A6E8E" w:rsidRPr="001B701A" w:rsidRDefault="003A6E8E" w:rsidP="003A6E8E">
      <w:pPr>
        <w:ind w:left="-6" w:right="-57" w:firstLine="765"/>
        <w:jc w:val="both"/>
        <w:rPr>
          <w:rFonts w:eastAsia="Calibri"/>
          <w:color w:val="000000"/>
          <w:sz w:val="28"/>
          <w:szCs w:val="28"/>
          <w:lang w:eastAsia="en-US"/>
        </w:rPr>
      </w:pPr>
      <w:r w:rsidRPr="001B701A">
        <w:rPr>
          <w:rFonts w:eastAsia="Calibri"/>
          <w:color w:val="000000"/>
          <w:sz w:val="28"/>
          <w:szCs w:val="28"/>
          <w:lang w:eastAsia="en-US"/>
        </w:rPr>
        <w:t xml:space="preserve">В соответствии с подпунктом _______ пункта ____ Правил сумма затрат заявителя, принимаемая к возмещению Оператором, определяется на основании </w:t>
      </w:r>
      <w:r w:rsidRPr="001B701A">
        <w:rPr>
          <w:rFonts w:eastAsia="Calibri"/>
          <w:b/>
          <w:color w:val="000000"/>
          <w:sz w:val="28"/>
          <w:szCs w:val="28"/>
          <w:lang w:eastAsia="en-US"/>
        </w:rPr>
        <w:t>платежных документов</w:t>
      </w:r>
      <w:r w:rsidRPr="001B701A">
        <w:rPr>
          <w:rFonts w:eastAsia="Calibri"/>
          <w:color w:val="000000"/>
          <w:sz w:val="28"/>
          <w:szCs w:val="28"/>
          <w:lang w:eastAsia="en-US"/>
        </w:rPr>
        <w:t xml:space="preserve"> и </w:t>
      </w:r>
      <w:r w:rsidRPr="001B701A">
        <w:rPr>
          <w:rFonts w:eastAsia="Calibri"/>
          <w:b/>
          <w:color w:val="000000"/>
          <w:sz w:val="28"/>
          <w:szCs w:val="28"/>
          <w:lang w:eastAsia="en-US"/>
        </w:rPr>
        <w:t>акта</w:t>
      </w:r>
      <w:r w:rsidRPr="001B701A">
        <w:rPr>
          <w:rFonts w:eastAsia="Calibri"/>
          <w:color w:val="000000"/>
          <w:sz w:val="28"/>
          <w:szCs w:val="28"/>
          <w:lang w:eastAsia="en-US"/>
        </w:rPr>
        <w:t xml:space="preserve"> (актов) на общую сумму оказанных услуг (выполненных работ), подписанных не ранее _______________ месяцев до даты поступления заявки к Оператору.</w:t>
      </w:r>
    </w:p>
    <w:p w14:paraId="331A8A1D" w14:textId="77777777" w:rsidR="003A6E8E" w:rsidRPr="001B701A" w:rsidRDefault="003A6E8E" w:rsidP="003A6E8E">
      <w:pPr>
        <w:ind w:left="-6" w:firstLine="709"/>
        <w:jc w:val="both"/>
        <w:rPr>
          <w:rFonts w:eastAsia="Calibri"/>
          <w:sz w:val="28"/>
          <w:szCs w:val="28"/>
          <w:lang w:eastAsia="en-US"/>
        </w:rPr>
      </w:pPr>
      <w:r w:rsidRPr="001B701A">
        <w:rPr>
          <w:rFonts w:eastAsia="Calibri"/>
          <w:sz w:val="28"/>
          <w:szCs w:val="28"/>
          <w:lang w:eastAsia="en-US"/>
        </w:rPr>
        <w:t xml:space="preserve">Сумма возмещения составляет </w:t>
      </w:r>
      <w:r w:rsidRPr="001B701A">
        <w:rPr>
          <w:rFonts w:eastAsia="Calibri"/>
          <w:b/>
          <w:i/>
          <w:color w:val="000000"/>
          <w:sz w:val="28"/>
          <w:szCs w:val="28"/>
          <w:lang w:eastAsia="en-US"/>
        </w:rPr>
        <w:t xml:space="preserve">___________ </w:t>
      </w:r>
      <w:r w:rsidRPr="001B701A">
        <w:rPr>
          <w:rFonts w:eastAsia="Calibri"/>
          <w:i/>
          <w:color w:val="000000"/>
          <w:sz w:val="28"/>
          <w:szCs w:val="28"/>
          <w:lang w:eastAsia="en-US"/>
        </w:rPr>
        <w:t>(сумма прописью)</w:t>
      </w:r>
      <w:r w:rsidRPr="001B701A">
        <w:rPr>
          <w:rFonts w:eastAsia="Calibri"/>
          <w:color w:val="000000"/>
          <w:sz w:val="28"/>
          <w:szCs w:val="28"/>
          <w:lang w:eastAsia="en-US"/>
        </w:rPr>
        <w:t xml:space="preserve"> тенге</w:t>
      </w:r>
      <w:r w:rsidRPr="001B701A">
        <w:rPr>
          <w:rFonts w:eastAsia="Calibri"/>
          <w:sz w:val="28"/>
          <w:szCs w:val="28"/>
          <w:lang w:eastAsia="en-US"/>
        </w:rPr>
        <w:t xml:space="preserve">, исходя из расчета ________ % от обоснованных затрат в размере </w:t>
      </w:r>
      <w:r w:rsidRPr="001B701A">
        <w:rPr>
          <w:rFonts w:eastAsia="Calibri"/>
          <w:b/>
          <w:color w:val="000000"/>
          <w:sz w:val="28"/>
          <w:szCs w:val="28"/>
          <w:lang w:eastAsia="en-US"/>
        </w:rPr>
        <w:t xml:space="preserve">____________ </w:t>
      </w:r>
      <w:r w:rsidRPr="001B701A">
        <w:rPr>
          <w:rFonts w:eastAsia="Calibri"/>
          <w:i/>
          <w:color w:val="000000"/>
          <w:sz w:val="28"/>
          <w:szCs w:val="28"/>
          <w:lang w:eastAsia="en-US"/>
        </w:rPr>
        <w:t>(сумма прописью)</w:t>
      </w:r>
      <w:r w:rsidRPr="001B701A">
        <w:rPr>
          <w:rFonts w:eastAsia="Calibri"/>
          <w:color w:val="000000"/>
          <w:sz w:val="28"/>
          <w:szCs w:val="28"/>
          <w:lang w:eastAsia="en-US"/>
        </w:rPr>
        <w:t xml:space="preserve"> тенге</w:t>
      </w:r>
      <w:r w:rsidRPr="001B701A">
        <w:rPr>
          <w:rFonts w:eastAsia="Calibri"/>
          <w:sz w:val="28"/>
          <w:szCs w:val="28"/>
          <w:lang w:eastAsia="en-US"/>
        </w:rPr>
        <w:t xml:space="preserve">, при этом сумма возмещения не должна превышать </w:t>
      </w:r>
      <w:r w:rsidRPr="001B701A">
        <w:rPr>
          <w:rFonts w:eastAsia="Calibri"/>
          <w:b/>
          <w:sz w:val="28"/>
          <w:szCs w:val="28"/>
          <w:lang w:eastAsia="en-US"/>
        </w:rPr>
        <w:t>_________________</w:t>
      </w:r>
      <w:r w:rsidRPr="001B701A">
        <w:rPr>
          <w:rFonts w:eastAsia="Calibri"/>
          <w:sz w:val="28"/>
          <w:szCs w:val="28"/>
          <w:lang w:eastAsia="en-US"/>
        </w:rPr>
        <w:t>тенге в календарном году, произведенных Заявителем и подлежащих к возмещению, согласно нижеприведенной таблице:</w:t>
      </w:r>
    </w:p>
    <w:p w14:paraId="1C31398D" w14:textId="77777777" w:rsidR="003A6E8E" w:rsidRPr="001B701A" w:rsidRDefault="003A6E8E" w:rsidP="003A6E8E">
      <w:pPr>
        <w:ind w:left="-6" w:firstLine="709"/>
        <w:jc w:val="both"/>
        <w:rPr>
          <w:rFonts w:eastAsia="Calibri"/>
          <w:sz w:val="28"/>
          <w:szCs w:val="28"/>
          <w:lang w:eastAsia="en-US"/>
        </w:rPr>
      </w:pPr>
    </w:p>
    <w:tbl>
      <w:tblPr>
        <w:tblpPr w:leftFromText="180" w:rightFromText="180" w:bottomFromText="160" w:vertAnchor="text" w:tblpXSpec="center" w:tblpY="1"/>
        <w:tblOverlap w:val="never"/>
        <w:tblW w:w="96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1"/>
        <w:gridCol w:w="3037"/>
        <w:gridCol w:w="2314"/>
        <w:gridCol w:w="2459"/>
        <w:gridCol w:w="1447"/>
      </w:tblGrid>
      <w:tr w:rsidR="003A6E8E" w:rsidRPr="00894284" w14:paraId="39C55A9D" w14:textId="77777777" w:rsidTr="003A6E8E">
        <w:trPr>
          <w:trHeight w:val="239"/>
        </w:trPr>
        <w:tc>
          <w:tcPr>
            <w:tcW w:w="431" w:type="dxa"/>
            <w:tcBorders>
              <w:top w:val="single" w:sz="2" w:space="0" w:color="auto"/>
              <w:left w:val="single" w:sz="2" w:space="0" w:color="auto"/>
              <w:bottom w:val="single" w:sz="2" w:space="0" w:color="auto"/>
              <w:right w:val="single" w:sz="2" w:space="0" w:color="auto"/>
            </w:tcBorders>
            <w:vAlign w:val="center"/>
            <w:hideMark/>
          </w:tcPr>
          <w:p w14:paraId="2779A6D9" w14:textId="77777777" w:rsidR="003A6E8E" w:rsidRPr="00894284" w:rsidRDefault="003A6E8E" w:rsidP="003A6E8E">
            <w:pPr>
              <w:ind w:left="-6" w:right="-57"/>
              <w:jc w:val="center"/>
              <w:rPr>
                <w:rFonts w:eastAsia="Calibri"/>
                <w:bCs/>
                <w:sz w:val="28"/>
                <w:szCs w:val="28"/>
                <w:lang w:eastAsia="en-US"/>
              </w:rPr>
            </w:pPr>
            <w:r w:rsidRPr="00894284">
              <w:rPr>
                <w:rFonts w:eastAsia="Calibri"/>
                <w:bCs/>
                <w:sz w:val="28"/>
                <w:szCs w:val="28"/>
                <w:lang w:eastAsia="en-US"/>
              </w:rPr>
              <w:t>№</w:t>
            </w:r>
          </w:p>
        </w:tc>
        <w:tc>
          <w:tcPr>
            <w:tcW w:w="3037" w:type="dxa"/>
            <w:tcBorders>
              <w:top w:val="single" w:sz="2" w:space="0" w:color="auto"/>
              <w:left w:val="single" w:sz="2" w:space="0" w:color="auto"/>
              <w:bottom w:val="single" w:sz="2" w:space="0" w:color="auto"/>
              <w:right w:val="single" w:sz="2" w:space="0" w:color="auto"/>
            </w:tcBorders>
            <w:vAlign w:val="center"/>
            <w:hideMark/>
          </w:tcPr>
          <w:p w14:paraId="01029765" w14:textId="77777777" w:rsidR="003A6E8E" w:rsidRPr="00894284" w:rsidRDefault="003A6E8E" w:rsidP="003A6E8E">
            <w:pPr>
              <w:ind w:left="-6" w:right="-57"/>
              <w:jc w:val="center"/>
              <w:rPr>
                <w:rFonts w:eastAsia="Calibri"/>
                <w:bCs/>
                <w:sz w:val="28"/>
                <w:szCs w:val="28"/>
                <w:lang w:eastAsia="en-US"/>
              </w:rPr>
            </w:pPr>
            <w:r w:rsidRPr="00894284">
              <w:rPr>
                <w:rFonts w:eastAsia="Calibri"/>
                <w:bCs/>
                <w:sz w:val="28"/>
                <w:szCs w:val="28"/>
                <w:lang w:eastAsia="en-US"/>
              </w:rPr>
              <w:t>Услуги/работы, в рамках которого заявитель претендует на возмещение затрат</w:t>
            </w:r>
          </w:p>
        </w:tc>
        <w:tc>
          <w:tcPr>
            <w:tcW w:w="2314" w:type="dxa"/>
            <w:tcBorders>
              <w:top w:val="single" w:sz="2" w:space="0" w:color="auto"/>
              <w:left w:val="single" w:sz="2" w:space="0" w:color="auto"/>
              <w:bottom w:val="single" w:sz="2" w:space="0" w:color="auto"/>
              <w:right w:val="single" w:sz="2" w:space="0" w:color="auto"/>
            </w:tcBorders>
            <w:vAlign w:val="center"/>
            <w:hideMark/>
          </w:tcPr>
          <w:p w14:paraId="5B76B8E2" w14:textId="77777777" w:rsidR="003A6E8E" w:rsidRPr="00894284" w:rsidRDefault="003A6E8E" w:rsidP="003A6E8E">
            <w:pPr>
              <w:ind w:left="-6" w:right="-57"/>
              <w:jc w:val="center"/>
              <w:rPr>
                <w:rFonts w:eastAsia="Calibri"/>
                <w:bCs/>
                <w:sz w:val="28"/>
                <w:szCs w:val="28"/>
                <w:lang w:eastAsia="en-US"/>
              </w:rPr>
            </w:pPr>
            <w:r w:rsidRPr="00894284">
              <w:rPr>
                <w:rFonts w:eastAsia="Calibri"/>
                <w:bCs/>
                <w:sz w:val="28"/>
                <w:szCs w:val="28"/>
                <w:lang w:eastAsia="en-US"/>
              </w:rPr>
              <w:t>Сумма затрат, тенге</w:t>
            </w:r>
          </w:p>
        </w:tc>
        <w:tc>
          <w:tcPr>
            <w:tcW w:w="2459" w:type="dxa"/>
            <w:tcBorders>
              <w:top w:val="single" w:sz="2" w:space="0" w:color="auto"/>
              <w:left w:val="single" w:sz="2" w:space="0" w:color="auto"/>
              <w:bottom w:val="single" w:sz="2" w:space="0" w:color="auto"/>
              <w:right w:val="single" w:sz="2" w:space="0" w:color="auto"/>
            </w:tcBorders>
            <w:vAlign w:val="center"/>
            <w:hideMark/>
          </w:tcPr>
          <w:p w14:paraId="749FA2F8" w14:textId="77777777" w:rsidR="003A6E8E" w:rsidRPr="00894284" w:rsidRDefault="003A6E8E" w:rsidP="003A6E8E">
            <w:pPr>
              <w:ind w:left="-6" w:right="-57"/>
              <w:jc w:val="center"/>
              <w:rPr>
                <w:rFonts w:eastAsia="Calibri"/>
                <w:bCs/>
                <w:sz w:val="28"/>
                <w:szCs w:val="28"/>
                <w:lang w:eastAsia="en-US"/>
              </w:rPr>
            </w:pPr>
            <w:r w:rsidRPr="00894284">
              <w:rPr>
                <w:rFonts w:eastAsia="Calibri"/>
                <w:bCs/>
                <w:sz w:val="28"/>
                <w:szCs w:val="28"/>
                <w:lang w:eastAsia="en-US"/>
              </w:rPr>
              <w:t>Размер возмещения</w:t>
            </w:r>
          </w:p>
        </w:tc>
        <w:tc>
          <w:tcPr>
            <w:tcW w:w="1447" w:type="dxa"/>
            <w:tcBorders>
              <w:top w:val="single" w:sz="2" w:space="0" w:color="auto"/>
              <w:left w:val="single" w:sz="2" w:space="0" w:color="auto"/>
              <w:bottom w:val="single" w:sz="2" w:space="0" w:color="auto"/>
              <w:right w:val="single" w:sz="2" w:space="0" w:color="auto"/>
            </w:tcBorders>
            <w:vAlign w:val="center"/>
            <w:hideMark/>
          </w:tcPr>
          <w:p w14:paraId="2B3C0CD7" w14:textId="77777777" w:rsidR="003A6E8E" w:rsidRPr="00894284" w:rsidRDefault="003A6E8E" w:rsidP="003A6E8E">
            <w:pPr>
              <w:ind w:left="-6" w:right="-57"/>
              <w:jc w:val="center"/>
              <w:rPr>
                <w:rFonts w:eastAsia="Calibri"/>
                <w:bCs/>
                <w:sz w:val="28"/>
                <w:szCs w:val="28"/>
                <w:lang w:eastAsia="en-US"/>
              </w:rPr>
            </w:pPr>
            <w:r w:rsidRPr="00894284">
              <w:rPr>
                <w:rFonts w:eastAsia="Calibri"/>
                <w:bCs/>
                <w:sz w:val="28"/>
                <w:szCs w:val="28"/>
                <w:lang w:eastAsia="en-US"/>
              </w:rPr>
              <w:t>Сумма возмещения, тенге</w:t>
            </w:r>
          </w:p>
        </w:tc>
      </w:tr>
      <w:tr w:rsidR="003A6E8E" w:rsidRPr="00894284" w14:paraId="19439A19" w14:textId="77777777" w:rsidTr="003A6E8E">
        <w:trPr>
          <w:trHeight w:val="1055"/>
        </w:trPr>
        <w:tc>
          <w:tcPr>
            <w:tcW w:w="431" w:type="dxa"/>
            <w:tcBorders>
              <w:top w:val="single" w:sz="2" w:space="0" w:color="auto"/>
              <w:left w:val="single" w:sz="2" w:space="0" w:color="auto"/>
              <w:bottom w:val="single" w:sz="2" w:space="0" w:color="auto"/>
              <w:right w:val="single" w:sz="2" w:space="0" w:color="auto"/>
            </w:tcBorders>
            <w:vAlign w:val="center"/>
            <w:hideMark/>
          </w:tcPr>
          <w:p w14:paraId="63320FF3" w14:textId="77777777" w:rsidR="003A6E8E" w:rsidRPr="00894284" w:rsidRDefault="003A6E8E" w:rsidP="003A6E8E">
            <w:pPr>
              <w:ind w:left="-6" w:right="-57"/>
              <w:jc w:val="center"/>
              <w:rPr>
                <w:rFonts w:eastAsia="Calibri"/>
                <w:bCs/>
                <w:color w:val="000000"/>
                <w:sz w:val="28"/>
                <w:szCs w:val="28"/>
                <w:lang w:eastAsia="en-US"/>
              </w:rPr>
            </w:pPr>
            <w:r w:rsidRPr="00894284">
              <w:rPr>
                <w:rFonts w:eastAsia="Calibri"/>
                <w:bCs/>
                <w:color w:val="000000"/>
                <w:sz w:val="28"/>
                <w:szCs w:val="28"/>
                <w:lang w:eastAsia="en-US"/>
              </w:rPr>
              <w:t>1</w:t>
            </w:r>
          </w:p>
        </w:tc>
        <w:tc>
          <w:tcPr>
            <w:tcW w:w="3037" w:type="dxa"/>
            <w:tcBorders>
              <w:top w:val="single" w:sz="2" w:space="0" w:color="auto"/>
              <w:left w:val="single" w:sz="2" w:space="0" w:color="auto"/>
              <w:bottom w:val="single" w:sz="2" w:space="0" w:color="auto"/>
              <w:right w:val="single" w:sz="2" w:space="0" w:color="auto"/>
            </w:tcBorders>
            <w:vAlign w:val="center"/>
            <w:hideMark/>
          </w:tcPr>
          <w:p w14:paraId="129AD218" w14:textId="77777777" w:rsidR="003A6E8E" w:rsidRPr="00894284" w:rsidRDefault="003A6E8E" w:rsidP="003A6E8E">
            <w:pPr>
              <w:ind w:left="-6" w:right="-57"/>
              <w:jc w:val="center"/>
              <w:rPr>
                <w:rFonts w:eastAsia="Calibri"/>
                <w:bCs/>
                <w:color w:val="000000"/>
                <w:sz w:val="28"/>
                <w:szCs w:val="28"/>
                <w:lang w:eastAsia="en-US"/>
              </w:rPr>
            </w:pPr>
            <w:r w:rsidRPr="00894284">
              <w:rPr>
                <w:rFonts w:eastAsia="Calibri"/>
                <w:bCs/>
                <w:color w:val="000000"/>
                <w:sz w:val="28"/>
                <w:szCs w:val="28"/>
                <w:lang w:eastAsia="en-US"/>
              </w:rPr>
              <w:t>Договор /контракт № и дата</w:t>
            </w:r>
          </w:p>
        </w:tc>
        <w:tc>
          <w:tcPr>
            <w:tcW w:w="2314" w:type="dxa"/>
            <w:tcBorders>
              <w:top w:val="single" w:sz="2" w:space="0" w:color="auto"/>
              <w:left w:val="single" w:sz="2" w:space="0" w:color="auto"/>
              <w:right w:val="single" w:sz="2" w:space="0" w:color="auto"/>
            </w:tcBorders>
            <w:vAlign w:val="center"/>
            <w:hideMark/>
          </w:tcPr>
          <w:p w14:paraId="587A9D03" w14:textId="77777777" w:rsidR="003A6E8E" w:rsidRPr="00894284" w:rsidRDefault="003A6E8E" w:rsidP="003A6E8E">
            <w:pPr>
              <w:ind w:left="-6" w:right="-57"/>
              <w:jc w:val="center"/>
              <w:rPr>
                <w:rFonts w:eastAsia="Calibri"/>
                <w:bCs/>
                <w:color w:val="000000"/>
                <w:sz w:val="28"/>
                <w:szCs w:val="28"/>
                <w:lang w:eastAsia="en-US"/>
              </w:rPr>
            </w:pPr>
            <w:r w:rsidRPr="00894284">
              <w:rPr>
                <w:rFonts w:eastAsia="Calibri"/>
                <w:bCs/>
                <w:color w:val="000000"/>
                <w:sz w:val="28"/>
                <w:szCs w:val="28"/>
                <w:lang w:eastAsia="en-US"/>
              </w:rPr>
              <w:t>_______ тенге</w:t>
            </w:r>
          </w:p>
        </w:tc>
        <w:tc>
          <w:tcPr>
            <w:tcW w:w="2459" w:type="dxa"/>
            <w:tcBorders>
              <w:top w:val="single" w:sz="2" w:space="0" w:color="auto"/>
              <w:left w:val="single" w:sz="2" w:space="0" w:color="auto"/>
              <w:bottom w:val="single" w:sz="4" w:space="0" w:color="auto"/>
              <w:right w:val="single" w:sz="2" w:space="0" w:color="auto"/>
            </w:tcBorders>
            <w:vAlign w:val="center"/>
          </w:tcPr>
          <w:p w14:paraId="72E66211" w14:textId="77777777" w:rsidR="003A6E8E" w:rsidRPr="00894284" w:rsidRDefault="003A6E8E" w:rsidP="003A6E8E">
            <w:pPr>
              <w:ind w:left="-6" w:right="-57"/>
              <w:jc w:val="center"/>
              <w:rPr>
                <w:rFonts w:eastAsia="Calibri"/>
                <w:bCs/>
                <w:sz w:val="28"/>
                <w:szCs w:val="28"/>
                <w:lang w:eastAsia="en-US"/>
              </w:rPr>
            </w:pPr>
            <w:r w:rsidRPr="00894284">
              <w:rPr>
                <w:rFonts w:eastAsia="Calibri"/>
                <w:bCs/>
                <w:sz w:val="28"/>
                <w:szCs w:val="28"/>
                <w:lang w:eastAsia="en-US"/>
              </w:rPr>
              <w:t>___%</w:t>
            </w:r>
          </w:p>
          <w:p w14:paraId="0B4D082F" w14:textId="77777777" w:rsidR="003A6E8E" w:rsidRPr="00894284" w:rsidRDefault="003A6E8E" w:rsidP="003A6E8E">
            <w:pPr>
              <w:ind w:left="-6" w:right="-57"/>
              <w:jc w:val="center"/>
              <w:rPr>
                <w:rFonts w:eastAsia="Calibri"/>
                <w:bCs/>
                <w:sz w:val="28"/>
                <w:szCs w:val="28"/>
                <w:lang w:eastAsia="en-US"/>
              </w:rPr>
            </w:pPr>
            <w:r w:rsidRPr="00894284">
              <w:rPr>
                <w:rFonts w:eastAsia="Calibri"/>
                <w:bCs/>
                <w:sz w:val="28"/>
                <w:szCs w:val="28"/>
                <w:lang w:eastAsia="en-US"/>
              </w:rPr>
              <w:t>не более ____ тенге</w:t>
            </w:r>
          </w:p>
        </w:tc>
        <w:tc>
          <w:tcPr>
            <w:tcW w:w="1447" w:type="dxa"/>
            <w:tcBorders>
              <w:top w:val="single" w:sz="2" w:space="0" w:color="auto"/>
              <w:left w:val="single" w:sz="2" w:space="0" w:color="auto"/>
              <w:bottom w:val="single" w:sz="2" w:space="0" w:color="auto"/>
              <w:right w:val="single" w:sz="2" w:space="0" w:color="auto"/>
            </w:tcBorders>
            <w:vAlign w:val="center"/>
            <w:hideMark/>
          </w:tcPr>
          <w:p w14:paraId="253FBD08" w14:textId="77777777" w:rsidR="003A6E8E" w:rsidRPr="00894284" w:rsidRDefault="003A6E8E" w:rsidP="003A6E8E">
            <w:pPr>
              <w:ind w:left="-6" w:right="-57"/>
              <w:jc w:val="center"/>
              <w:rPr>
                <w:rFonts w:eastAsia="Calibri"/>
                <w:bCs/>
                <w:sz w:val="28"/>
                <w:szCs w:val="28"/>
                <w:lang w:eastAsia="en-US"/>
              </w:rPr>
            </w:pPr>
            <w:r w:rsidRPr="00894284">
              <w:rPr>
                <w:rFonts w:eastAsia="Calibri"/>
                <w:bCs/>
                <w:color w:val="000000"/>
                <w:sz w:val="28"/>
                <w:szCs w:val="28"/>
                <w:lang w:eastAsia="en-US"/>
              </w:rPr>
              <w:t>_______ тенге</w:t>
            </w:r>
          </w:p>
        </w:tc>
      </w:tr>
    </w:tbl>
    <w:p w14:paraId="517B81C7" w14:textId="77777777" w:rsidR="003A6E8E" w:rsidRPr="009F58F5" w:rsidRDefault="003A6E8E" w:rsidP="003A6E8E">
      <w:pPr>
        <w:ind w:left="-6" w:firstLine="709"/>
        <w:jc w:val="both"/>
        <w:rPr>
          <w:rFonts w:eastAsia="Calibri"/>
          <w:sz w:val="28"/>
          <w:szCs w:val="28"/>
          <w:lang w:eastAsia="en-US"/>
        </w:rPr>
      </w:pPr>
      <w:r w:rsidRPr="001B701A">
        <w:rPr>
          <w:rFonts w:eastAsia="Calibri"/>
          <w:sz w:val="28"/>
          <w:szCs w:val="28"/>
          <w:lang w:eastAsia="en-US"/>
        </w:rPr>
        <w:t xml:space="preserve">В этой связи, в соответствии с установленными требованиями </w:t>
      </w:r>
      <w:r w:rsidRPr="009F58F5">
        <w:rPr>
          <w:rFonts w:eastAsia="Calibri"/>
          <w:sz w:val="28"/>
          <w:szCs w:val="28"/>
          <w:lang w:eastAsia="en-US"/>
        </w:rPr>
        <w:t>___Оператор_____ направляет 2 (два) экземпляра Соглашения о возмещении затрат, подписанных ___Оператором____, для подписания их Заявителем.</w:t>
      </w:r>
    </w:p>
    <w:p w14:paraId="0A2EA130" w14:textId="77777777" w:rsidR="003A6E8E" w:rsidRPr="009F58F5" w:rsidRDefault="003A6E8E" w:rsidP="003A6E8E">
      <w:pPr>
        <w:ind w:left="-6" w:firstLine="709"/>
        <w:jc w:val="both"/>
        <w:rPr>
          <w:rFonts w:eastAsia="Calibri"/>
          <w:sz w:val="28"/>
          <w:szCs w:val="28"/>
          <w:lang w:eastAsia="en-US"/>
        </w:rPr>
      </w:pPr>
      <w:r w:rsidRPr="009F58F5">
        <w:rPr>
          <w:rFonts w:eastAsia="Calibri"/>
          <w:sz w:val="28"/>
          <w:szCs w:val="28"/>
          <w:lang w:eastAsia="en-US"/>
        </w:rPr>
        <w:t>Просим вернуть экземпляр Соглашения с визами работников ___Оператора_____.</w:t>
      </w:r>
    </w:p>
    <w:p w14:paraId="39EA6583" w14:textId="77777777" w:rsidR="003A6E8E" w:rsidRPr="009F58F5" w:rsidRDefault="003A6E8E" w:rsidP="003A6E8E">
      <w:pPr>
        <w:ind w:left="-6" w:right="-57" w:firstLine="765"/>
        <w:jc w:val="both"/>
        <w:rPr>
          <w:rFonts w:eastAsia="Calibri"/>
          <w:sz w:val="28"/>
          <w:szCs w:val="28"/>
          <w:lang w:eastAsia="en-US"/>
        </w:rPr>
      </w:pPr>
      <w:r w:rsidRPr="009F58F5">
        <w:rPr>
          <w:rFonts w:eastAsia="Calibri"/>
          <w:sz w:val="28"/>
          <w:szCs w:val="28"/>
          <w:lang w:eastAsia="en-US"/>
        </w:rPr>
        <w:t xml:space="preserve">  Приложение: 2 (два) экземпляра Соглашения о возмещении затрат на _____листах.</w:t>
      </w:r>
    </w:p>
    <w:p w14:paraId="70451978" w14:textId="77777777" w:rsidR="003A6E8E" w:rsidRPr="009F58F5" w:rsidRDefault="003A6E8E" w:rsidP="003A6E8E">
      <w:pPr>
        <w:ind w:left="-6" w:right="-57" w:firstLine="765"/>
        <w:jc w:val="both"/>
        <w:rPr>
          <w:rFonts w:eastAsia="Calibri"/>
          <w:sz w:val="28"/>
          <w:szCs w:val="28"/>
          <w:lang w:eastAsia="en-US"/>
        </w:rPr>
      </w:pPr>
    </w:p>
    <w:p w14:paraId="25EF0A5B" w14:textId="77777777" w:rsidR="003A6E8E" w:rsidRPr="009F58F5" w:rsidRDefault="003A6E8E" w:rsidP="003A6E8E">
      <w:pPr>
        <w:ind w:left="-6" w:right="-57" w:firstLine="765"/>
        <w:jc w:val="both"/>
        <w:rPr>
          <w:rFonts w:eastAsia="Calibri"/>
          <w:sz w:val="28"/>
          <w:szCs w:val="28"/>
          <w:lang w:eastAsia="en-US"/>
        </w:rPr>
      </w:pPr>
      <w:r w:rsidRPr="009F58F5">
        <w:rPr>
          <w:rFonts w:eastAsia="Calibri"/>
          <w:sz w:val="28"/>
          <w:szCs w:val="28"/>
          <w:lang w:eastAsia="en-US"/>
        </w:rPr>
        <w:t xml:space="preserve">  </w:t>
      </w:r>
    </w:p>
    <w:p w14:paraId="5E6CFEFA" w14:textId="16850DC4" w:rsidR="003A6E8E" w:rsidRPr="009F58F5" w:rsidRDefault="003A6E8E" w:rsidP="003A6E8E">
      <w:pPr>
        <w:ind w:left="-6" w:firstLine="709"/>
        <w:jc w:val="both"/>
        <w:rPr>
          <w:rFonts w:eastAsia="Calibri"/>
          <w:b/>
          <w:sz w:val="28"/>
          <w:szCs w:val="28"/>
          <w:lang w:eastAsia="en-US"/>
        </w:rPr>
      </w:pPr>
      <w:r w:rsidRPr="009F58F5">
        <w:rPr>
          <w:rFonts w:eastAsia="Calibri"/>
          <w:b/>
          <w:sz w:val="28"/>
          <w:szCs w:val="28"/>
          <w:lang w:eastAsia="en-US"/>
        </w:rPr>
        <w:t xml:space="preserve">____________________                                  _____________                              </w:t>
      </w:r>
      <w:proofErr w:type="gramStart"/>
      <w:r w:rsidRPr="009F58F5">
        <w:rPr>
          <w:rFonts w:eastAsia="Calibri"/>
          <w:b/>
          <w:sz w:val="28"/>
          <w:szCs w:val="28"/>
          <w:lang w:eastAsia="en-US"/>
        </w:rPr>
        <w:t xml:space="preserve">   </w:t>
      </w:r>
      <w:r w:rsidRPr="009F58F5">
        <w:rPr>
          <w:rFonts w:eastAsia="Calibri"/>
          <w:sz w:val="28"/>
          <w:szCs w:val="28"/>
          <w:lang w:eastAsia="en-US"/>
        </w:rPr>
        <w:t>(</w:t>
      </w:r>
      <w:proofErr w:type="gramEnd"/>
      <w:r w:rsidRPr="009F58F5">
        <w:rPr>
          <w:rFonts w:eastAsia="Calibri"/>
          <w:sz w:val="28"/>
          <w:szCs w:val="28"/>
          <w:lang w:eastAsia="en-US"/>
        </w:rPr>
        <w:t>должность уполномоченного лица)</w:t>
      </w:r>
      <w:r w:rsidRPr="009F58F5">
        <w:rPr>
          <w:rFonts w:eastAsia="Calibri"/>
          <w:b/>
          <w:sz w:val="28"/>
          <w:szCs w:val="28"/>
          <w:lang w:eastAsia="en-US"/>
        </w:rPr>
        <w:tab/>
      </w:r>
      <w:r w:rsidRPr="009F58F5">
        <w:rPr>
          <w:rFonts w:eastAsia="Calibri"/>
          <w:b/>
          <w:sz w:val="28"/>
          <w:szCs w:val="28"/>
          <w:lang w:eastAsia="en-US"/>
        </w:rPr>
        <w:tab/>
      </w:r>
      <w:r w:rsidR="009F58F5">
        <w:rPr>
          <w:rFonts w:eastAsia="Calibri"/>
          <w:b/>
          <w:sz w:val="28"/>
          <w:szCs w:val="28"/>
          <w:lang w:eastAsia="en-US"/>
        </w:rPr>
        <w:t xml:space="preserve">                                      </w:t>
      </w:r>
      <w:r w:rsidRPr="009F58F5">
        <w:rPr>
          <w:rFonts w:eastAsia="Calibri"/>
          <w:sz w:val="28"/>
          <w:szCs w:val="28"/>
          <w:lang w:eastAsia="en-US"/>
        </w:rPr>
        <w:t>(подпись)                                           (Фамилия, имя, отчество (если оно указано в документе, удостоверяющем личность)</w:t>
      </w:r>
    </w:p>
    <w:p w14:paraId="167EA652" w14:textId="77777777" w:rsidR="003A6E8E" w:rsidRPr="009F58F5" w:rsidRDefault="003A6E8E" w:rsidP="003A6E8E">
      <w:pPr>
        <w:ind w:firstLine="708"/>
        <w:jc w:val="both"/>
        <w:rPr>
          <w:b/>
          <w:bCs/>
          <w:sz w:val="28"/>
          <w:szCs w:val="28"/>
        </w:rPr>
      </w:pPr>
    </w:p>
    <w:p w14:paraId="13BF680A" w14:textId="77777777" w:rsidR="003A6E8E" w:rsidRPr="009F58F5" w:rsidRDefault="003A6E8E" w:rsidP="003A6E8E">
      <w:pPr>
        <w:ind w:firstLine="708"/>
        <w:jc w:val="both"/>
        <w:rPr>
          <w:b/>
          <w:bCs/>
          <w:sz w:val="28"/>
          <w:szCs w:val="28"/>
        </w:rPr>
      </w:pPr>
    </w:p>
    <w:p w14:paraId="31070FB7" w14:textId="77777777" w:rsidR="003A6E8E" w:rsidRPr="009F58F5" w:rsidRDefault="003A6E8E" w:rsidP="003A6E8E">
      <w:pPr>
        <w:ind w:firstLine="708"/>
        <w:jc w:val="both"/>
        <w:rPr>
          <w:b/>
          <w:bCs/>
          <w:sz w:val="28"/>
          <w:szCs w:val="28"/>
        </w:rPr>
      </w:pPr>
    </w:p>
    <w:p w14:paraId="76F2AF47" w14:textId="77777777" w:rsidR="003A6E8E" w:rsidRPr="009F58F5" w:rsidRDefault="003A6E8E" w:rsidP="003A6E8E">
      <w:pPr>
        <w:ind w:firstLine="708"/>
        <w:jc w:val="both"/>
        <w:rPr>
          <w:b/>
          <w:bCs/>
          <w:sz w:val="28"/>
          <w:szCs w:val="28"/>
        </w:rPr>
      </w:pPr>
    </w:p>
    <w:p w14:paraId="573B21CA" w14:textId="412F4C25" w:rsidR="003A6E8E" w:rsidRPr="009F58F5" w:rsidRDefault="003A6E8E" w:rsidP="003A6E8E">
      <w:pPr>
        <w:jc w:val="both"/>
        <w:rPr>
          <w:b/>
          <w:bCs/>
          <w:sz w:val="28"/>
          <w:szCs w:val="28"/>
        </w:rPr>
      </w:pPr>
    </w:p>
    <w:p w14:paraId="4E8906E6" w14:textId="79DA8F20" w:rsidR="003A6E8E" w:rsidRPr="009F58F5" w:rsidRDefault="003A6E8E" w:rsidP="003A6E8E">
      <w:pPr>
        <w:jc w:val="both"/>
        <w:rPr>
          <w:b/>
          <w:bCs/>
          <w:sz w:val="28"/>
          <w:szCs w:val="28"/>
        </w:rPr>
      </w:pPr>
    </w:p>
    <w:p w14:paraId="50B1BC34" w14:textId="4D8E0137" w:rsidR="003A6E8E" w:rsidRDefault="003A6E8E" w:rsidP="003A6E8E">
      <w:pPr>
        <w:jc w:val="both"/>
        <w:rPr>
          <w:b/>
          <w:bCs/>
          <w:sz w:val="28"/>
          <w:szCs w:val="28"/>
        </w:rPr>
      </w:pPr>
    </w:p>
    <w:p w14:paraId="5BD16B27" w14:textId="77777777" w:rsidR="003A6E8E" w:rsidRPr="001B701A" w:rsidRDefault="003A6E8E" w:rsidP="003A6E8E">
      <w:pPr>
        <w:jc w:val="both"/>
        <w:rPr>
          <w:b/>
          <w:bCs/>
          <w:sz w:val="28"/>
          <w:szCs w:val="28"/>
        </w:rPr>
      </w:pPr>
    </w:p>
    <w:p w14:paraId="128C2AE9" w14:textId="77777777" w:rsidR="003A6E8E" w:rsidRPr="001B701A" w:rsidRDefault="003A6E8E" w:rsidP="003A6E8E">
      <w:pPr>
        <w:ind w:left="284"/>
        <w:jc w:val="right"/>
        <w:rPr>
          <w:color w:val="000000"/>
          <w:sz w:val="28"/>
          <w:szCs w:val="28"/>
          <w:lang w:eastAsia="en-US"/>
        </w:rPr>
      </w:pPr>
      <w:r w:rsidRPr="001B701A">
        <w:rPr>
          <w:color w:val="000000"/>
          <w:sz w:val="28"/>
          <w:szCs w:val="28"/>
          <w:lang w:eastAsia="en-US"/>
        </w:rPr>
        <w:lastRenderedPageBreak/>
        <w:t>Приложение 4</w:t>
      </w:r>
    </w:p>
    <w:p w14:paraId="2656EF08" w14:textId="77777777" w:rsidR="003A6E8E" w:rsidRPr="001B701A" w:rsidRDefault="003A6E8E" w:rsidP="003A6E8E">
      <w:pPr>
        <w:ind w:left="284"/>
        <w:jc w:val="right"/>
        <w:rPr>
          <w:color w:val="000000"/>
          <w:sz w:val="28"/>
          <w:szCs w:val="28"/>
          <w:lang w:eastAsia="en-US"/>
        </w:rPr>
      </w:pPr>
      <w:r w:rsidRPr="001B701A">
        <w:rPr>
          <w:color w:val="000000"/>
          <w:sz w:val="28"/>
          <w:szCs w:val="28"/>
          <w:lang w:eastAsia="en-US"/>
        </w:rPr>
        <w:t>к Правилам возмещения части затрат</w:t>
      </w:r>
    </w:p>
    <w:p w14:paraId="701CDD32" w14:textId="77777777" w:rsidR="003A6E8E" w:rsidRPr="001B701A" w:rsidRDefault="003A6E8E" w:rsidP="003A6E8E">
      <w:pPr>
        <w:ind w:left="284"/>
        <w:jc w:val="right"/>
        <w:rPr>
          <w:color w:val="000000"/>
          <w:sz w:val="28"/>
          <w:szCs w:val="28"/>
          <w:lang w:eastAsia="en-US"/>
        </w:rPr>
      </w:pPr>
      <w:r w:rsidRPr="001B701A">
        <w:rPr>
          <w:color w:val="000000"/>
          <w:sz w:val="28"/>
          <w:szCs w:val="28"/>
          <w:lang w:eastAsia="en-US"/>
        </w:rPr>
        <w:t>субъектов индустриально-инновационной</w:t>
      </w:r>
    </w:p>
    <w:p w14:paraId="1E5EB875" w14:textId="77777777" w:rsidR="003A6E8E" w:rsidRPr="001B701A" w:rsidRDefault="003A6E8E" w:rsidP="003A6E8E">
      <w:pPr>
        <w:ind w:left="284"/>
        <w:jc w:val="right"/>
        <w:rPr>
          <w:color w:val="000000"/>
          <w:sz w:val="28"/>
          <w:szCs w:val="28"/>
          <w:lang w:eastAsia="en-US"/>
        </w:rPr>
      </w:pPr>
      <w:r w:rsidRPr="001B701A">
        <w:rPr>
          <w:color w:val="000000"/>
          <w:sz w:val="28"/>
          <w:szCs w:val="28"/>
          <w:lang w:eastAsia="en-US"/>
        </w:rPr>
        <w:t>деятельности по продвижению отечественных</w:t>
      </w:r>
    </w:p>
    <w:p w14:paraId="32D72C8F" w14:textId="77777777" w:rsidR="003A6E8E" w:rsidRPr="001B701A" w:rsidRDefault="003A6E8E" w:rsidP="003A6E8E">
      <w:pPr>
        <w:ind w:left="284"/>
        <w:jc w:val="right"/>
        <w:rPr>
          <w:color w:val="000000"/>
          <w:sz w:val="28"/>
          <w:szCs w:val="28"/>
          <w:lang w:eastAsia="en-US"/>
        </w:rPr>
      </w:pPr>
      <w:r w:rsidRPr="001B701A">
        <w:rPr>
          <w:color w:val="000000"/>
          <w:sz w:val="28"/>
          <w:szCs w:val="28"/>
          <w:lang w:eastAsia="en-US"/>
        </w:rPr>
        <w:t>обработанных товаров, работ и услуг</w:t>
      </w:r>
    </w:p>
    <w:p w14:paraId="03D52B71" w14:textId="77777777" w:rsidR="003A6E8E" w:rsidRPr="001B701A" w:rsidRDefault="003A6E8E" w:rsidP="003A6E8E">
      <w:pPr>
        <w:ind w:left="284"/>
        <w:jc w:val="right"/>
        <w:rPr>
          <w:color w:val="000000"/>
          <w:sz w:val="28"/>
          <w:szCs w:val="28"/>
          <w:lang w:eastAsia="en-US"/>
        </w:rPr>
      </w:pPr>
      <w:r w:rsidRPr="001B701A">
        <w:rPr>
          <w:color w:val="000000"/>
          <w:sz w:val="28"/>
          <w:szCs w:val="28"/>
          <w:lang w:eastAsia="en-US"/>
        </w:rPr>
        <w:t>на внутреннем рынке</w:t>
      </w:r>
    </w:p>
    <w:p w14:paraId="23F03816" w14:textId="77777777" w:rsidR="003A6E8E" w:rsidRPr="001B701A" w:rsidRDefault="003A6E8E" w:rsidP="003A6E8E">
      <w:pPr>
        <w:ind w:left="284"/>
        <w:rPr>
          <w:color w:val="000000"/>
          <w:sz w:val="28"/>
          <w:szCs w:val="28"/>
          <w:lang w:eastAsia="en-US"/>
        </w:rPr>
      </w:pPr>
      <w:r w:rsidRPr="001B701A">
        <w:rPr>
          <w:color w:val="000000"/>
          <w:sz w:val="28"/>
          <w:szCs w:val="28"/>
          <w:lang w:val="en-US" w:eastAsia="en-US"/>
        </w:rPr>
        <w:t>  </w:t>
      </w:r>
    </w:p>
    <w:p w14:paraId="51A47A02" w14:textId="77777777" w:rsidR="003A6E8E" w:rsidRPr="001B701A" w:rsidRDefault="003A6E8E" w:rsidP="003A6E8E">
      <w:pPr>
        <w:ind w:left="284"/>
        <w:jc w:val="right"/>
        <w:rPr>
          <w:color w:val="000000"/>
          <w:sz w:val="28"/>
          <w:szCs w:val="28"/>
          <w:lang w:eastAsia="en-US"/>
        </w:rPr>
      </w:pPr>
      <w:r w:rsidRPr="001B701A">
        <w:rPr>
          <w:color w:val="000000"/>
          <w:sz w:val="28"/>
          <w:szCs w:val="28"/>
          <w:lang w:eastAsia="en-US"/>
        </w:rPr>
        <w:t>форма</w:t>
      </w:r>
    </w:p>
    <w:p w14:paraId="73C581AF" w14:textId="0C089EA6" w:rsidR="003A6E8E" w:rsidRPr="003A6E8E" w:rsidRDefault="003A6E8E" w:rsidP="003A6E8E">
      <w:pPr>
        <w:ind w:left="284"/>
        <w:rPr>
          <w:color w:val="000000"/>
          <w:sz w:val="28"/>
          <w:szCs w:val="28"/>
          <w:lang w:eastAsia="en-US"/>
        </w:rPr>
      </w:pPr>
      <w:r w:rsidRPr="001B701A">
        <w:rPr>
          <w:color w:val="000000"/>
          <w:sz w:val="28"/>
          <w:szCs w:val="28"/>
          <w:lang w:val="en-US" w:eastAsia="en-US"/>
        </w:rPr>
        <w:t> </w:t>
      </w:r>
    </w:p>
    <w:p w14:paraId="7B0D1E6A"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Соглашение о возмещении затрат</w:t>
      </w:r>
    </w:p>
    <w:p w14:paraId="4154D4D9"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 </w:t>
      </w:r>
    </w:p>
    <w:tbl>
      <w:tblPr>
        <w:tblW w:w="5000" w:type="pct"/>
        <w:tblLayout w:type="fixed"/>
        <w:tblCellMar>
          <w:left w:w="0" w:type="dxa"/>
          <w:right w:w="0" w:type="dxa"/>
        </w:tblCellMar>
        <w:tblLook w:val="04A0" w:firstRow="1" w:lastRow="0" w:firstColumn="1" w:lastColumn="0" w:noHBand="0" w:noVBand="1"/>
      </w:tblPr>
      <w:tblGrid>
        <w:gridCol w:w="4890"/>
        <w:gridCol w:w="4890"/>
      </w:tblGrid>
      <w:tr w:rsidR="003A6E8E" w:rsidRPr="001B701A" w14:paraId="543681E5" w14:textId="77777777" w:rsidTr="003A6E8E">
        <w:tc>
          <w:tcPr>
            <w:tcW w:w="2500" w:type="pct"/>
            <w:tcMar>
              <w:top w:w="0" w:type="dxa"/>
              <w:left w:w="108" w:type="dxa"/>
              <w:bottom w:w="0" w:type="dxa"/>
              <w:right w:w="108" w:type="dxa"/>
            </w:tcMar>
            <w:hideMark/>
          </w:tcPr>
          <w:p w14:paraId="6E766AE9" w14:textId="096DD5A6"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xml:space="preserve">город_________ </w:t>
            </w:r>
          </w:p>
        </w:tc>
        <w:tc>
          <w:tcPr>
            <w:tcW w:w="2500" w:type="pct"/>
            <w:tcMar>
              <w:top w:w="0" w:type="dxa"/>
              <w:left w:w="108" w:type="dxa"/>
              <w:bottom w:w="0" w:type="dxa"/>
              <w:right w:w="108" w:type="dxa"/>
            </w:tcMar>
            <w:hideMark/>
          </w:tcPr>
          <w:p w14:paraId="4FF063EE"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t xml:space="preserve">«___» ____________ 20 ___год </w:t>
            </w:r>
          </w:p>
        </w:tc>
      </w:tr>
    </w:tbl>
    <w:p w14:paraId="4A21FF43"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 </w:t>
      </w:r>
    </w:p>
    <w:p w14:paraId="154A9BB6" w14:textId="77777777" w:rsidR="003A6E8E" w:rsidRPr="009F58F5" w:rsidRDefault="003A6E8E" w:rsidP="009F58F5">
      <w:pPr>
        <w:ind w:firstLine="709"/>
        <w:jc w:val="both"/>
        <w:rPr>
          <w:rFonts w:eastAsia="Calibri"/>
          <w:color w:val="000000"/>
          <w:sz w:val="28"/>
          <w:szCs w:val="28"/>
          <w:lang w:eastAsia="en-US"/>
        </w:rPr>
      </w:pPr>
      <w:r w:rsidRPr="009F58F5">
        <w:rPr>
          <w:rFonts w:eastAsia="Calibri"/>
          <w:color w:val="000000"/>
          <w:sz w:val="28"/>
          <w:szCs w:val="28"/>
          <w:lang w:eastAsia="en-US"/>
        </w:rPr>
        <w:t xml:space="preserve">___________________наименование </w:t>
      </w:r>
      <w:r w:rsidRPr="009F58F5">
        <w:rPr>
          <w:rFonts w:eastAsia="Calibri"/>
          <w:color w:val="000000"/>
          <w:sz w:val="28"/>
          <w:szCs w:val="28"/>
          <w:lang w:val="kk-KZ" w:eastAsia="en-US"/>
        </w:rPr>
        <w:t>Оператора</w:t>
      </w:r>
      <w:r w:rsidRPr="009F58F5">
        <w:rPr>
          <w:rFonts w:eastAsia="Calibri"/>
          <w:color w:val="000000"/>
          <w:sz w:val="28"/>
          <w:szCs w:val="28"/>
          <w:lang w:eastAsia="en-US"/>
        </w:rPr>
        <w:t>______________, именуемое в дальнейшем «Оператор», в лице ________________________________________________, действующего на основании ____________________, с одной стороны, и __________________________________________________________________, (полное наименование Заявителя) именуемое в дальнейшем «Заявитель», в лице _________________________________, (должность, фамилия, имя, отчество (если оно указано в документе, удостоверяющем личность) руководителя) действующего на основании ____________________, с другой стороны, совместно именуемые «Стороны», а каждый в отдельности «Сторона», на основании Правил предоставления государственной поддержки направленной на возмещение части затрат субъектов индустриально-инновационной деятельности по продвижению отечественных обработанных товаров, работ, услуг на внутреннем рынке (далее - Правила), заключили настоящее Соглашение о возмещении затрат (далее - Соглашение) о нижеследующем:</w:t>
      </w:r>
    </w:p>
    <w:p w14:paraId="6A445DF2" w14:textId="55D73CD4" w:rsidR="003A6E8E"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3D456D8D" w14:textId="77777777" w:rsidR="00886D42" w:rsidRPr="001B701A" w:rsidRDefault="00886D42" w:rsidP="003A6E8E">
      <w:pPr>
        <w:rPr>
          <w:rFonts w:eastAsia="Calibri"/>
          <w:color w:val="000000"/>
          <w:sz w:val="28"/>
          <w:szCs w:val="28"/>
          <w:lang w:eastAsia="en-US"/>
        </w:rPr>
      </w:pPr>
    </w:p>
    <w:p w14:paraId="5BD4FC08"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1. Предмет Соглашения</w:t>
      </w:r>
    </w:p>
    <w:p w14:paraId="14D5A70F"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6376B05B"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 xml:space="preserve">1. Оператор обязуется предоставить меру государственной поддержки в рамках Правил в виде возмещения затрат на ________________________________________________________ </w:t>
      </w:r>
      <w:r w:rsidRPr="00F4321E">
        <w:rPr>
          <w:rFonts w:eastAsia="Calibri"/>
          <w:iCs/>
          <w:color w:val="000000"/>
          <w:sz w:val="28"/>
          <w:szCs w:val="28"/>
          <w:lang w:eastAsia="en-US"/>
        </w:rPr>
        <w:t>(вид затрат) в сумме ___________ (сумма прописью) тенге согласно заявки в полном (либо частично)</w:t>
      </w:r>
      <w:r w:rsidRPr="001B701A">
        <w:rPr>
          <w:rFonts w:eastAsia="Calibri"/>
          <w:color w:val="000000"/>
          <w:sz w:val="28"/>
          <w:szCs w:val="28"/>
          <w:lang w:eastAsia="en-US"/>
        </w:rPr>
        <w:t xml:space="preserve"> объеме, а Заявитель выполнить встречные обязательства мер государственной поддержки в соответствии с приложением 1 к Соглашению.</w:t>
      </w:r>
    </w:p>
    <w:p w14:paraId="5B587EF4"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2. В случаях представления заявителем в рамках возмещения затрат документов, подтверждающих расходы в иностранной валюте, сумма возмещения затрат рассчитывается исходя из курса валюты Национального банка Республики Казахстан на дату совершения заявителем оплаты исполнителю за оказанные услуги (выполненные работы).</w:t>
      </w:r>
    </w:p>
    <w:p w14:paraId="6D0B460E"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lastRenderedPageBreak/>
        <w:t>3. В случае недостаточности денежных средств на текущем счете, необходимых для предоставления мер государственной поддержки, возмещение затрат приостанавливается Оператором до поступления средств от администратора бюджетной программы.</w:t>
      </w:r>
    </w:p>
    <w:p w14:paraId="648B8B1C" w14:textId="77777777" w:rsidR="003A6E8E"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58648D1C" w14:textId="77777777" w:rsidR="003A6E8E" w:rsidRPr="001B701A" w:rsidRDefault="003A6E8E" w:rsidP="003A6E8E">
      <w:pPr>
        <w:rPr>
          <w:rFonts w:eastAsia="Calibri"/>
          <w:color w:val="000000"/>
          <w:sz w:val="28"/>
          <w:szCs w:val="28"/>
          <w:lang w:eastAsia="en-US"/>
        </w:rPr>
      </w:pPr>
    </w:p>
    <w:p w14:paraId="24864024"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2. Обязательства Сторон</w:t>
      </w:r>
    </w:p>
    <w:p w14:paraId="4D577E2B"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30901056"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4. Оператор обязуется:</w:t>
      </w:r>
    </w:p>
    <w:p w14:paraId="21CF8F7B"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 информировать Заявителя обо всех изменениях, связанных с реализацией Правил, способных оказать существенное влияние на исполнение Соглашения;</w:t>
      </w:r>
    </w:p>
    <w:p w14:paraId="32C02C2A"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2) проводить мониторинг реализации мер государственной поддержки в течение двух лет после дня подписания настоящего Соглашения.</w:t>
      </w:r>
    </w:p>
    <w:p w14:paraId="116B0FDE"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5. Заявитель обязуется:</w:t>
      </w:r>
    </w:p>
    <w:p w14:paraId="534C6B7F"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 предоставить Оператору для дальнейшего направления в уполномоченный орган в области государственной статистики согласие на распространение первичных статистических данных уполномоченному органу в области индустриального развития и Оператору, включая данные за 2 (два) года до и 2 (два) года после дня заключения Сторонами настоящего Соглашения с целью проведения Оператором мониторинга реализации мер государственной поддержки. Днем заключения Соглашения о возмещении затрат считается день поступления Оператору подписанного заявителем Соглашения о возмещении затрат. Форма Согласия на распространение первичных статистических данных приведена в приложении 2 к настоящему Соглашению;</w:t>
      </w:r>
    </w:p>
    <w:p w14:paraId="35C4DBA7"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2) в случае невозможности получения и/или проведения мониторинга реализации мер государственной поддержки на основании первичных статистических данных уполномоченного органа в области государственной статистики, предоставлять в течение тридцати календарных дней со дня получения письменного запроса Оператора необходимые данные для проведения мониторинга;</w:t>
      </w:r>
    </w:p>
    <w:p w14:paraId="5C2B5A73"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3) выполнить встречные обязательства в рамках получения меры государственной поддержки, согласно приложению 1 к Соглашению;</w:t>
      </w:r>
    </w:p>
    <w:p w14:paraId="0639E43E"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4) в соответствии с письменным запросом Оператора предоставлять в течение тридцати календарных дней со дня его получения от Оператора информацию о ходе реализации меры государственной поддержки в случае невыполнения встречных обязательств по мере государственной поддержки;</w:t>
      </w:r>
    </w:p>
    <w:p w14:paraId="75F5D8AA" w14:textId="77777777" w:rsidR="003A6E8E" w:rsidRPr="001B701A" w:rsidRDefault="003A6E8E" w:rsidP="009F58F5">
      <w:pPr>
        <w:ind w:firstLine="709"/>
        <w:jc w:val="both"/>
        <w:rPr>
          <w:rFonts w:eastAsia="Calibri"/>
          <w:color w:val="000000" w:themeColor="text1"/>
          <w:sz w:val="28"/>
          <w:szCs w:val="28"/>
          <w:lang w:eastAsia="en-US"/>
        </w:rPr>
      </w:pPr>
      <w:r w:rsidRPr="001B701A">
        <w:rPr>
          <w:rFonts w:eastAsia="Calibri"/>
          <w:color w:val="000000"/>
          <w:sz w:val="28"/>
          <w:szCs w:val="28"/>
          <w:lang w:eastAsia="en-US"/>
        </w:rPr>
        <w:t xml:space="preserve">5) обеспечить возврат денежных средств, выданных Оператором по мере государственной поддержки в виде возмещения затрат, в случае нарушения условий Соглашения, в течение 30 (тридцати) календарных дней со дня получения соответствующего уведомления от Оператора, </w:t>
      </w:r>
      <w:r w:rsidRPr="001B701A">
        <w:rPr>
          <w:rFonts w:eastAsia="Calibri"/>
          <w:color w:val="000000" w:themeColor="text1"/>
          <w:sz w:val="28"/>
          <w:szCs w:val="28"/>
          <w:lang w:eastAsia="en-US"/>
        </w:rPr>
        <w:t>при этом сумма возвращаемых средств соразмерна предоставленному объему государственного финансирования с учетом достигнутого уровня исполнения встречных обязательств предусмотренных приложением 1 к Соглашению.</w:t>
      </w:r>
    </w:p>
    <w:p w14:paraId="7385F029"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lastRenderedPageBreak/>
        <w:t>6) обеспечить полноту, своевременность и достоверность предоставленной информации, исходных данных, расчетов, обоснований в рамках реализации меры государственной поддержки.</w:t>
      </w:r>
    </w:p>
    <w:p w14:paraId="745B3F37"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 xml:space="preserve">7) при возникновении проблемных вопросов финансового, административного или договорного характера и/или при выполнении мероприятий по настоящему Соглашению, письменно уведомить Оператора в течение 5 (пяти) рабочих дней с момента возникновения проблемных вопросов/мероприятий; </w:t>
      </w:r>
    </w:p>
    <w:p w14:paraId="6B951797"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8) обеспечить беспрепятственный доступ представителям Оператора (на основании письма Оператора) на территорию Заявителя в целях проведения выездного мониторинга;</w:t>
      </w:r>
    </w:p>
    <w:p w14:paraId="51B6EA60"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9) хранить все отчеты, связанные с Соглашением, не менее 2 (двух) лет с момента истечения срока действия настоящего Соглашения.</w:t>
      </w:r>
    </w:p>
    <w:p w14:paraId="714A3BB7" w14:textId="77777777" w:rsidR="003A6E8E"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47E1C953" w14:textId="77777777" w:rsidR="003A6E8E" w:rsidRPr="001B701A" w:rsidRDefault="003A6E8E" w:rsidP="003A6E8E">
      <w:pPr>
        <w:ind w:firstLine="403"/>
        <w:jc w:val="both"/>
        <w:rPr>
          <w:rFonts w:eastAsia="Calibri"/>
          <w:color w:val="000000"/>
          <w:sz w:val="28"/>
          <w:szCs w:val="28"/>
          <w:lang w:eastAsia="en-US"/>
        </w:rPr>
      </w:pPr>
    </w:p>
    <w:p w14:paraId="3BF55A15"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3. Права Сторон</w:t>
      </w:r>
    </w:p>
    <w:p w14:paraId="4E8DA4CE"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2AF85020"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6. Оператор вправе:</w:t>
      </w:r>
    </w:p>
    <w:p w14:paraId="13269493"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 запрашивать у Заявителя информацию о ходе реализации мере государственной поддержки в случае невыполнения встречных обязательств по мере государственной поддержки, а также для проведения мониторинга реализации меры государственной поддержки в случае невозможности получения и/или проведения мониторинга на основании первичных статистических данных уполномоченного органа в области государственной статистики;</w:t>
      </w:r>
    </w:p>
    <w:p w14:paraId="4A1E80AD"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2) в одностороннем порядке расторгнуть настоящее Соглашение и востребовать возврат денежных средств, выданных по мере государственной поддержке, в случае нарушения условий настоящего Соглашения;</w:t>
      </w:r>
    </w:p>
    <w:p w14:paraId="0F3B4C4F"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3) осуществлять беспрепятственный доступ представителями Оператора (на основании письма Оператора) на территорию Заявителя в целях проведения выездного мониторинга.</w:t>
      </w:r>
    </w:p>
    <w:p w14:paraId="70EB35E8"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7. Заявитель вправе получить 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 согласно условиям настоящего Соглашения.</w:t>
      </w:r>
    </w:p>
    <w:p w14:paraId="0A8002DD" w14:textId="77777777" w:rsidR="003A6E8E"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  </w:t>
      </w:r>
    </w:p>
    <w:p w14:paraId="6BFA9C3E" w14:textId="77777777" w:rsidR="003A6E8E" w:rsidRPr="001B701A" w:rsidRDefault="003A6E8E" w:rsidP="003A6E8E">
      <w:pPr>
        <w:ind w:firstLine="403"/>
        <w:jc w:val="both"/>
        <w:rPr>
          <w:rFonts w:eastAsia="Calibri"/>
          <w:color w:val="000000"/>
          <w:sz w:val="28"/>
          <w:szCs w:val="28"/>
          <w:lang w:eastAsia="en-US"/>
        </w:rPr>
      </w:pPr>
    </w:p>
    <w:p w14:paraId="0848ED10"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4. Ответственность Сторон</w:t>
      </w:r>
    </w:p>
    <w:p w14:paraId="70BB4013"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5A95FAC2"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8. Оператор несет ответственность за полное и своевременное предоставление меры государственной поддержки в пределах имеющихся денежных средств, предназначенных для предоставления государственной поддержки в рамках Правил.</w:t>
      </w:r>
    </w:p>
    <w:p w14:paraId="46C1C702"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9. Заявитель несет ответственность за:</w:t>
      </w:r>
    </w:p>
    <w:p w14:paraId="12FC6C19"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lastRenderedPageBreak/>
        <w:t>1) полноту, своевременность и достоверность предоставленной информации, исходных данных, расчетов, обоснований в рамках реализации меры государственной поддержки;</w:t>
      </w:r>
    </w:p>
    <w:p w14:paraId="78CBC2C9"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2) выполнение встречных обязательств по мерам государственной поддержки, указанных в приложении 1 к Соглашению;</w:t>
      </w:r>
    </w:p>
    <w:p w14:paraId="3BFC92B4"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3) своевременность возврата денежных средств, выданных по мере государственной поддержки в виде возмещения затрат в случае нарушения условий настоящего Соглашения.</w:t>
      </w:r>
    </w:p>
    <w:p w14:paraId="6394DCA1" w14:textId="77777777" w:rsidR="003A6E8E"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60E0F323" w14:textId="77777777" w:rsidR="003A6E8E" w:rsidRPr="001B701A" w:rsidRDefault="003A6E8E" w:rsidP="003A6E8E">
      <w:pPr>
        <w:ind w:firstLine="403"/>
        <w:jc w:val="both"/>
        <w:rPr>
          <w:rFonts w:eastAsia="Calibri"/>
          <w:color w:val="000000"/>
          <w:sz w:val="28"/>
          <w:szCs w:val="28"/>
          <w:lang w:eastAsia="en-US"/>
        </w:rPr>
      </w:pPr>
    </w:p>
    <w:p w14:paraId="30DC8013" w14:textId="77777777" w:rsidR="003A6E8E" w:rsidRPr="001B701A" w:rsidRDefault="003A6E8E" w:rsidP="003A6E8E">
      <w:pPr>
        <w:ind w:firstLine="403"/>
        <w:jc w:val="center"/>
        <w:rPr>
          <w:rFonts w:eastAsia="Calibri"/>
          <w:color w:val="000000"/>
          <w:sz w:val="28"/>
          <w:szCs w:val="28"/>
          <w:lang w:eastAsia="en-US"/>
        </w:rPr>
      </w:pPr>
      <w:r w:rsidRPr="001B701A">
        <w:rPr>
          <w:rFonts w:eastAsia="Calibri"/>
          <w:b/>
          <w:bCs/>
          <w:color w:val="000000"/>
          <w:sz w:val="28"/>
          <w:szCs w:val="28"/>
          <w:lang w:eastAsia="en-US"/>
        </w:rPr>
        <w:t>5. Конфиденциальность</w:t>
      </w:r>
    </w:p>
    <w:p w14:paraId="162A2422"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69B8EDE9"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10. Информация, касающаяся условий настоящего Соглашения, банковская тайна, а также финансовая, коммерческая и иная информация, полученная Сторонами в ходе заключения и исполнения настоящего Соглашения, является конфиденциальной и не подлежит разглашению третьим лицам, за исключением случаев, предусмотренных действующим законодательством Республики Казахстан.</w:t>
      </w:r>
    </w:p>
    <w:p w14:paraId="768C015F"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К конфиденциальной не относится информация, касающаяся суммы произведенного возмещения, наименований Заявителя и меры государственной поддержки.</w:t>
      </w:r>
    </w:p>
    <w:p w14:paraId="741D91C5"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11. Стороны принимают все необходимые меры, в том числе правового характера для сохранения конфиденциальности настоящего Соглашения. Должностными лицами и работниками Сторон не допускаются разглашение либо передача третьим лицам сведений, полученных в ходе реализации настоящего Соглашения.</w:t>
      </w:r>
    </w:p>
    <w:p w14:paraId="2D6E20F0"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12. В случае разглашения либо распространения любой из Сторон конфиденциальной информации в нарушение требований настоящего Соглашения, виновная Сторона несет ответственность, предусмотренную законодательством Республики Казахстан, с возмещением возможных убытков, понесенных другой Стороной вследствие разглашения такой информации.</w:t>
      </w:r>
    </w:p>
    <w:p w14:paraId="74F26017" w14:textId="2B88A094" w:rsidR="003A6E8E" w:rsidRDefault="003A6E8E" w:rsidP="003A6E8E">
      <w:pPr>
        <w:ind w:firstLine="426"/>
        <w:jc w:val="both"/>
        <w:rPr>
          <w:rFonts w:eastAsia="Calibri"/>
          <w:color w:val="000000"/>
          <w:sz w:val="28"/>
          <w:szCs w:val="28"/>
          <w:lang w:eastAsia="en-US"/>
        </w:rPr>
      </w:pPr>
      <w:r w:rsidRPr="001B701A">
        <w:rPr>
          <w:rFonts w:eastAsia="Calibri"/>
          <w:color w:val="000000"/>
          <w:sz w:val="28"/>
          <w:szCs w:val="28"/>
          <w:lang w:eastAsia="en-US"/>
        </w:rPr>
        <w:t>  </w:t>
      </w:r>
    </w:p>
    <w:p w14:paraId="338505E3" w14:textId="77777777" w:rsidR="00886D42" w:rsidRPr="001B701A" w:rsidRDefault="00886D42" w:rsidP="003A6E8E">
      <w:pPr>
        <w:ind w:firstLine="426"/>
        <w:jc w:val="both"/>
        <w:rPr>
          <w:rFonts w:eastAsia="Calibri"/>
          <w:color w:val="000000"/>
          <w:sz w:val="28"/>
          <w:szCs w:val="28"/>
          <w:lang w:eastAsia="en-US"/>
        </w:rPr>
      </w:pPr>
    </w:p>
    <w:p w14:paraId="115D4872" w14:textId="77777777" w:rsidR="003A6E8E" w:rsidRPr="001B701A" w:rsidRDefault="003A6E8E" w:rsidP="003A6E8E">
      <w:pPr>
        <w:ind w:firstLine="426"/>
        <w:jc w:val="center"/>
        <w:rPr>
          <w:rFonts w:eastAsia="Calibri"/>
          <w:color w:val="000000"/>
          <w:sz w:val="28"/>
          <w:szCs w:val="28"/>
          <w:lang w:eastAsia="en-US"/>
        </w:rPr>
      </w:pPr>
      <w:r w:rsidRPr="001B701A">
        <w:rPr>
          <w:rFonts w:eastAsia="Calibri"/>
          <w:b/>
          <w:bCs/>
          <w:color w:val="000000"/>
          <w:sz w:val="28"/>
          <w:szCs w:val="28"/>
          <w:lang w:eastAsia="en-US"/>
        </w:rPr>
        <w:t>6. Форс-мажор</w:t>
      </w:r>
    </w:p>
    <w:p w14:paraId="42B0FB15" w14:textId="77777777" w:rsidR="003A6E8E" w:rsidRPr="001B701A" w:rsidRDefault="003A6E8E" w:rsidP="003A6E8E">
      <w:pPr>
        <w:ind w:firstLine="426"/>
        <w:jc w:val="both"/>
        <w:rPr>
          <w:rFonts w:eastAsia="Calibri"/>
          <w:color w:val="000000"/>
          <w:sz w:val="28"/>
          <w:szCs w:val="28"/>
          <w:lang w:eastAsia="en-US"/>
        </w:rPr>
      </w:pPr>
      <w:r w:rsidRPr="001B701A">
        <w:rPr>
          <w:rFonts w:eastAsia="Calibri"/>
          <w:color w:val="000000"/>
          <w:sz w:val="28"/>
          <w:szCs w:val="28"/>
          <w:lang w:eastAsia="en-US"/>
        </w:rPr>
        <w:t> </w:t>
      </w:r>
    </w:p>
    <w:p w14:paraId="1A9D1AEA"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13. Стороны освобождаются от исполнения обязательств полностью или частично в силу наступления форс-мажорных обстоятельств. Под форс-мажорными обстоятельствами стороны понимают стихийные бедствия природного и техногенного характера, военные действия, забастовки, решения высших государственных органов запретительного или ограничительного характера.</w:t>
      </w:r>
    </w:p>
    <w:p w14:paraId="181E4506"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 xml:space="preserve">14. В случае возникновения форс-мажорных обстоятельств сторона обязана в течение одного календарного дня уведомить другую сторону о невозможности исполнения обязательств. Несоблюдение данного условия лишает сторону </w:t>
      </w:r>
      <w:r w:rsidRPr="001B701A">
        <w:rPr>
          <w:rFonts w:eastAsia="Calibri"/>
          <w:color w:val="000000"/>
          <w:sz w:val="28"/>
          <w:szCs w:val="28"/>
          <w:lang w:eastAsia="en-US"/>
        </w:rPr>
        <w:lastRenderedPageBreak/>
        <w:t>ссылаться на форс-мажорные обстоятельства как основание, освобождающее от ответственности.</w:t>
      </w:r>
    </w:p>
    <w:p w14:paraId="215DF35C" w14:textId="1CBE7446" w:rsidR="003A6E8E"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15. Если форс-мажорные обстоятельства непосредственно повлияли на исполнение обязательства в срок, предусмотренный настоящим Соглашением, то этот срок соответственно отодвигается на время действия таких обстоятельств, если стороны не договорились об ином.</w:t>
      </w:r>
    </w:p>
    <w:p w14:paraId="517F6F94" w14:textId="20E86BEA" w:rsidR="00F4321E" w:rsidRDefault="00F4321E" w:rsidP="00886D42">
      <w:pPr>
        <w:ind w:firstLine="426"/>
        <w:jc w:val="both"/>
        <w:rPr>
          <w:rFonts w:eastAsia="Calibri"/>
          <w:color w:val="000000"/>
          <w:sz w:val="28"/>
          <w:szCs w:val="28"/>
          <w:lang w:eastAsia="en-US"/>
        </w:rPr>
      </w:pPr>
    </w:p>
    <w:p w14:paraId="0F80C01C" w14:textId="77777777" w:rsidR="00F4321E" w:rsidRPr="001B701A" w:rsidRDefault="00F4321E" w:rsidP="00886D42">
      <w:pPr>
        <w:ind w:firstLine="426"/>
        <w:jc w:val="both"/>
        <w:rPr>
          <w:rFonts w:eastAsia="Calibri"/>
          <w:color w:val="000000"/>
          <w:sz w:val="28"/>
          <w:szCs w:val="28"/>
          <w:lang w:eastAsia="en-US"/>
        </w:rPr>
      </w:pPr>
    </w:p>
    <w:p w14:paraId="2C4DE385"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7. Решение спорных вопросов</w:t>
      </w:r>
    </w:p>
    <w:p w14:paraId="431E29A7"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7730B851"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16. Оператор и Заявитель должны прилагать все усилия к тому, чтобы разрешать в процессе прямых переговоров все разногласия или споры, возникающие между ними по Соглашению или в связи с ним.</w:t>
      </w:r>
    </w:p>
    <w:p w14:paraId="231BF4A9"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17. Если в результате переговоров Оператор и Заявитель не могут разрешить спор, любая из Сторон передает спор на рассмотрение суда Республики Казахстан в соответствии с законодательством Республики Казахстан.</w:t>
      </w:r>
    </w:p>
    <w:p w14:paraId="0285CD57" w14:textId="77777777" w:rsidR="003A6E8E"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62234331" w14:textId="77777777" w:rsidR="003A6E8E" w:rsidRPr="001B701A" w:rsidRDefault="003A6E8E" w:rsidP="003A6E8E">
      <w:pPr>
        <w:ind w:firstLine="403"/>
        <w:jc w:val="both"/>
        <w:rPr>
          <w:rFonts w:eastAsia="Calibri"/>
          <w:color w:val="000000"/>
          <w:sz w:val="28"/>
          <w:szCs w:val="28"/>
          <w:lang w:eastAsia="en-US"/>
        </w:rPr>
      </w:pPr>
    </w:p>
    <w:p w14:paraId="7DD59EAB"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8. Заключительные положения</w:t>
      </w:r>
    </w:p>
    <w:p w14:paraId="0734FE3C"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1709FDDE"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18. Настоящее Соглашение вступает в силу со дня подписания Сторон и действует в течение 2 (двух) лет со дня его подписания</w:t>
      </w:r>
      <w:r w:rsidRPr="001B701A">
        <w:t xml:space="preserve"> </w:t>
      </w:r>
      <w:r w:rsidRPr="001B701A">
        <w:rPr>
          <w:rFonts w:eastAsia="Calibri"/>
          <w:color w:val="000000"/>
          <w:sz w:val="28"/>
          <w:szCs w:val="28"/>
          <w:lang w:eastAsia="en-US"/>
        </w:rPr>
        <w:t>или до полного исполнения обязательств сторонами, что наступит ранее.</w:t>
      </w:r>
    </w:p>
    <w:p w14:paraId="755CFEB8"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19. Все изменения и дополнения, вносимые в настоящее Соглашение, действительны при их оформлении в письменном виде и подписании уполномоченными лицами всех Сторон, которые в дальнейшем являются неотъемлемой частью настоящего Соглашения.</w:t>
      </w:r>
    </w:p>
    <w:p w14:paraId="0BA4C737"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20. Стороны незамедлительно извещают друг друга в случае изменения реквизитов (юридических адресов, номеров счетов).</w:t>
      </w:r>
    </w:p>
    <w:p w14:paraId="4B7B51E3" w14:textId="77777777"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21. Настоящее Соглашение составлено в двух экземплярах, имеющих одинаковую юридическую силу, по одному для каждой Стороны.</w:t>
      </w:r>
    </w:p>
    <w:p w14:paraId="55014130"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2C2EB278"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16816BE1"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9. Юридические адреса и реквизиты Сторон</w:t>
      </w:r>
    </w:p>
    <w:p w14:paraId="7E1458BF"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tbl>
      <w:tblPr>
        <w:tblW w:w="8194" w:type="dxa"/>
        <w:jc w:val="center"/>
        <w:tblLayout w:type="fixed"/>
        <w:tblCellMar>
          <w:left w:w="0" w:type="dxa"/>
          <w:right w:w="0" w:type="dxa"/>
        </w:tblCellMar>
        <w:tblLook w:val="04A0" w:firstRow="1" w:lastRow="0" w:firstColumn="1" w:lastColumn="0" w:noHBand="0" w:noVBand="1"/>
      </w:tblPr>
      <w:tblGrid>
        <w:gridCol w:w="4097"/>
        <w:gridCol w:w="4097"/>
      </w:tblGrid>
      <w:tr w:rsidR="003A6E8E" w:rsidRPr="001B701A" w14:paraId="1DBF3EEE" w14:textId="77777777" w:rsidTr="003A6E8E">
        <w:trPr>
          <w:trHeight w:val="557"/>
          <w:jc w:val="center"/>
        </w:trPr>
        <w:tc>
          <w:tcPr>
            <w:tcW w:w="4097" w:type="dxa"/>
            <w:tcMar>
              <w:top w:w="0" w:type="dxa"/>
              <w:left w:w="108" w:type="dxa"/>
              <w:bottom w:w="0" w:type="dxa"/>
              <w:right w:w="108" w:type="dxa"/>
            </w:tcMar>
            <w:hideMark/>
          </w:tcPr>
          <w:p w14:paraId="6D9D9890"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Оператор:</w:t>
            </w:r>
          </w:p>
          <w:p w14:paraId="65B76E16" w14:textId="5978E17C" w:rsidR="003A6E8E" w:rsidRDefault="003A6E8E" w:rsidP="003A6E8E">
            <w:pPr>
              <w:rPr>
                <w:rFonts w:eastAsia="Calibri"/>
                <w:i/>
                <w:color w:val="000000"/>
                <w:sz w:val="28"/>
                <w:szCs w:val="28"/>
                <w:lang w:eastAsia="en-US"/>
              </w:rPr>
            </w:pPr>
            <w:r w:rsidRPr="001B701A">
              <w:rPr>
                <w:rFonts w:eastAsia="Calibri"/>
                <w:i/>
                <w:color w:val="000000"/>
                <w:sz w:val="28"/>
                <w:szCs w:val="28"/>
                <w:lang w:eastAsia="en-US"/>
              </w:rPr>
              <w:t>_________</w:t>
            </w:r>
            <w:proofErr w:type="gramStart"/>
            <w:r w:rsidRPr="001B701A">
              <w:rPr>
                <w:rFonts w:eastAsia="Calibri"/>
                <w:i/>
                <w:color w:val="000000"/>
                <w:sz w:val="28"/>
                <w:szCs w:val="28"/>
                <w:lang w:eastAsia="en-US"/>
              </w:rPr>
              <w:t>_</w:t>
            </w:r>
            <w:r w:rsidR="00F4321E">
              <w:rPr>
                <w:rFonts w:eastAsia="Calibri"/>
                <w:i/>
                <w:color w:val="000000"/>
                <w:sz w:val="28"/>
                <w:szCs w:val="28"/>
                <w:lang w:eastAsia="en-US"/>
              </w:rPr>
              <w:t xml:space="preserve">  </w:t>
            </w:r>
            <w:r w:rsidRPr="001B701A">
              <w:rPr>
                <w:rFonts w:eastAsia="Calibri"/>
                <w:i/>
                <w:color w:val="000000"/>
                <w:sz w:val="28"/>
                <w:szCs w:val="28"/>
                <w:lang w:eastAsia="en-US"/>
              </w:rPr>
              <w:t>(</w:t>
            </w:r>
            <w:proofErr w:type="gramEnd"/>
            <w:r w:rsidRPr="001B701A">
              <w:rPr>
                <w:rFonts w:eastAsia="Calibri"/>
                <w:i/>
                <w:color w:val="000000"/>
                <w:sz w:val="28"/>
                <w:szCs w:val="28"/>
                <w:lang w:eastAsia="en-US"/>
              </w:rPr>
              <w:t>наименование)</w:t>
            </w:r>
          </w:p>
          <w:p w14:paraId="0D6F36D4" w14:textId="4B6584AC" w:rsidR="00F4321E" w:rsidRPr="00F4321E" w:rsidRDefault="00F4321E" w:rsidP="003A6E8E">
            <w:pPr>
              <w:rPr>
                <w:rFonts w:eastAsia="Calibri"/>
                <w:i/>
                <w:color w:val="000000"/>
                <w:sz w:val="28"/>
                <w:szCs w:val="28"/>
                <w:lang w:val="kk-KZ" w:eastAsia="en-US"/>
              </w:rPr>
            </w:pPr>
            <w:r>
              <w:rPr>
                <w:rFonts w:eastAsia="Calibri"/>
                <w:i/>
                <w:color w:val="000000"/>
                <w:sz w:val="28"/>
                <w:szCs w:val="28"/>
                <w:lang w:eastAsia="en-US"/>
              </w:rPr>
              <w:t>________________________</w:t>
            </w:r>
          </w:p>
          <w:p w14:paraId="49071C0E"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Адрес:</w:t>
            </w:r>
          </w:p>
          <w:p w14:paraId="30CC2BAA"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тел/факс:</w:t>
            </w:r>
          </w:p>
          <w:p w14:paraId="23B3E5C9"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БИН</w:t>
            </w:r>
          </w:p>
          <w:p w14:paraId="47831F5E"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ИИК</w:t>
            </w:r>
          </w:p>
          <w:p w14:paraId="0C5740B4"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БИК</w:t>
            </w:r>
          </w:p>
          <w:p w14:paraId="0A59EDEB" w14:textId="69176835"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___________________________</w:t>
            </w:r>
          </w:p>
          <w:p w14:paraId="37091083"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lastRenderedPageBreak/>
              <w:t>(должность первого руководителя)</w:t>
            </w:r>
          </w:p>
          <w:p w14:paraId="71CB37A5" w14:textId="194819C1"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___________________________</w:t>
            </w:r>
          </w:p>
          <w:p w14:paraId="1C22AEC7"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(Фамилия, имя, отчество (если оно указано в документе, удостоверяющем личность)</w:t>
            </w:r>
            <w:r w:rsidRPr="001B701A">
              <w:rPr>
                <w:rFonts w:eastAsia="Calibri"/>
                <w:color w:val="000000"/>
                <w:sz w:val="28"/>
                <w:szCs w:val="28"/>
                <w:lang w:val="kk-KZ" w:eastAsia="en-US"/>
              </w:rPr>
              <w:t>)</w:t>
            </w:r>
          </w:p>
          <w:p w14:paraId="7997C941" w14:textId="77777777" w:rsidR="003A6E8E" w:rsidRPr="001B701A" w:rsidRDefault="003A6E8E" w:rsidP="003A6E8E">
            <w:pPr>
              <w:rPr>
                <w:rFonts w:eastAsia="Calibri"/>
                <w:color w:val="000000"/>
                <w:sz w:val="28"/>
                <w:szCs w:val="28"/>
                <w:lang w:val="kk-KZ" w:eastAsia="en-US"/>
              </w:rPr>
            </w:pPr>
            <w:r w:rsidRPr="001B701A">
              <w:rPr>
                <w:rFonts w:eastAsia="Calibri"/>
                <w:color w:val="000000"/>
                <w:sz w:val="28"/>
                <w:szCs w:val="28"/>
                <w:lang w:val="kk-KZ" w:eastAsia="en-US"/>
              </w:rPr>
              <w:t> </w:t>
            </w:r>
          </w:p>
          <w:p w14:paraId="4E14E005" w14:textId="77777777" w:rsidR="003A6E8E" w:rsidRPr="001B701A" w:rsidRDefault="003A6E8E" w:rsidP="003A6E8E">
            <w:pPr>
              <w:rPr>
                <w:rFonts w:eastAsia="Calibri"/>
                <w:color w:val="000000"/>
                <w:sz w:val="28"/>
                <w:szCs w:val="28"/>
                <w:lang w:eastAsia="en-US"/>
              </w:rPr>
            </w:pPr>
          </w:p>
          <w:p w14:paraId="11E2F2B1"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xml:space="preserve">Место печати </w:t>
            </w:r>
          </w:p>
        </w:tc>
        <w:tc>
          <w:tcPr>
            <w:tcW w:w="4097" w:type="dxa"/>
            <w:tcMar>
              <w:top w:w="0" w:type="dxa"/>
              <w:left w:w="108" w:type="dxa"/>
              <w:bottom w:w="0" w:type="dxa"/>
              <w:right w:w="108" w:type="dxa"/>
            </w:tcMar>
            <w:hideMark/>
          </w:tcPr>
          <w:p w14:paraId="4A851FBB" w14:textId="6AC5E6A5"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lastRenderedPageBreak/>
              <w:t>Заявитель ______________________</w:t>
            </w:r>
            <w:r w:rsidR="00F4321E">
              <w:rPr>
                <w:rFonts w:eastAsia="Calibri"/>
                <w:color w:val="000000"/>
                <w:sz w:val="28"/>
                <w:szCs w:val="28"/>
                <w:lang w:eastAsia="en-US"/>
              </w:rPr>
              <w:t>__</w:t>
            </w:r>
          </w:p>
          <w:p w14:paraId="75663905" w14:textId="0F1D87A5"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________________________</w:t>
            </w:r>
          </w:p>
          <w:p w14:paraId="6DA67B9C"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Адрес:</w:t>
            </w:r>
          </w:p>
          <w:p w14:paraId="26E1072F"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тел/факс:</w:t>
            </w:r>
          </w:p>
          <w:p w14:paraId="21DD6520"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БИН/ИИН</w:t>
            </w:r>
          </w:p>
          <w:p w14:paraId="457D484D"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ИИК</w:t>
            </w:r>
          </w:p>
          <w:p w14:paraId="724B9D58"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БИК</w:t>
            </w:r>
          </w:p>
          <w:p w14:paraId="59E01DF9" w14:textId="2B9797A3"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__________________________</w:t>
            </w:r>
          </w:p>
          <w:p w14:paraId="05EAAD9B"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lastRenderedPageBreak/>
              <w:t>(должность первого руководителя)</w:t>
            </w:r>
          </w:p>
          <w:p w14:paraId="1712C61D" w14:textId="79198C53"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__________________________</w:t>
            </w:r>
          </w:p>
          <w:p w14:paraId="4646FFDB"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(Фамилия, имя, отчество (если оно указано в документе, удостоверяющем личность))</w:t>
            </w:r>
          </w:p>
          <w:p w14:paraId="2CD24CAD"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val="kk-KZ" w:eastAsia="en-US"/>
              </w:rPr>
              <w:t> </w:t>
            </w:r>
          </w:p>
          <w:p w14:paraId="1AD453B4"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5E9BE579"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Место печати (при наличии)</w:t>
            </w:r>
          </w:p>
        </w:tc>
      </w:tr>
    </w:tbl>
    <w:p w14:paraId="4CDE007C" w14:textId="64293666" w:rsidR="003A6E8E" w:rsidRDefault="003A6E8E" w:rsidP="003A6E8E">
      <w:pPr>
        <w:rPr>
          <w:rFonts w:eastAsia="Calibri"/>
          <w:color w:val="000000"/>
          <w:sz w:val="28"/>
          <w:szCs w:val="28"/>
          <w:lang w:eastAsia="en-US"/>
        </w:rPr>
      </w:pPr>
      <w:r w:rsidRPr="001B701A">
        <w:rPr>
          <w:rFonts w:eastAsia="Calibri"/>
          <w:color w:val="000000"/>
          <w:sz w:val="28"/>
          <w:szCs w:val="28"/>
          <w:lang w:eastAsia="en-US"/>
        </w:rPr>
        <w:lastRenderedPageBreak/>
        <w:t> </w:t>
      </w:r>
    </w:p>
    <w:p w14:paraId="1C18D6C6" w14:textId="77777777" w:rsidR="00F4321E" w:rsidRPr="001B701A" w:rsidRDefault="00F4321E" w:rsidP="003A6E8E">
      <w:pPr>
        <w:rPr>
          <w:rFonts w:eastAsia="Calibri"/>
          <w:color w:val="000000"/>
          <w:sz w:val="28"/>
          <w:szCs w:val="28"/>
          <w:lang w:eastAsia="en-US"/>
        </w:rPr>
      </w:pPr>
    </w:p>
    <w:p w14:paraId="7BC56E95" w14:textId="77777777" w:rsidR="003A6E8E" w:rsidRPr="00F4321E" w:rsidRDefault="003A6E8E" w:rsidP="003A6E8E">
      <w:pPr>
        <w:ind w:firstLine="403"/>
        <w:rPr>
          <w:rFonts w:eastAsia="Calibri"/>
          <w:iCs/>
          <w:color w:val="000000"/>
          <w:sz w:val="28"/>
          <w:szCs w:val="28"/>
          <w:lang w:eastAsia="en-US"/>
        </w:rPr>
      </w:pPr>
      <w:r w:rsidRPr="00F4321E">
        <w:rPr>
          <w:rFonts w:eastAsia="Calibri"/>
          <w:iCs/>
          <w:color w:val="000000"/>
          <w:sz w:val="28"/>
          <w:szCs w:val="28"/>
          <w:lang w:eastAsia="en-US"/>
        </w:rPr>
        <w:t>Примечание:</w:t>
      </w:r>
    </w:p>
    <w:p w14:paraId="60304CA7" w14:textId="77777777" w:rsidR="003A6E8E" w:rsidRPr="00F4321E" w:rsidRDefault="003A6E8E" w:rsidP="003A6E8E">
      <w:pPr>
        <w:ind w:firstLine="403"/>
        <w:rPr>
          <w:rFonts w:eastAsia="Calibri"/>
          <w:iCs/>
          <w:color w:val="000000"/>
          <w:sz w:val="28"/>
          <w:szCs w:val="28"/>
          <w:lang w:eastAsia="en-US"/>
        </w:rPr>
      </w:pPr>
      <w:r w:rsidRPr="00F4321E">
        <w:rPr>
          <w:rFonts w:eastAsia="Calibri"/>
          <w:iCs/>
          <w:color w:val="000000"/>
          <w:sz w:val="28"/>
          <w:szCs w:val="28"/>
          <w:lang w:eastAsia="en-US"/>
        </w:rPr>
        <w:t>БИН - бизнес идентификационный номер;</w:t>
      </w:r>
    </w:p>
    <w:p w14:paraId="37F98CB1" w14:textId="77777777" w:rsidR="003A6E8E" w:rsidRPr="00F4321E" w:rsidRDefault="003A6E8E" w:rsidP="003A6E8E">
      <w:pPr>
        <w:ind w:firstLine="403"/>
        <w:rPr>
          <w:rFonts w:eastAsia="Calibri"/>
          <w:iCs/>
          <w:color w:val="000000"/>
          <w:sz w:val="28"/>
          <w:szCs w:val="28"/>
          <w:lang w:eastAsia="en-US"/>
        </w:rPr>
      </w:pPr>
      <w:r w:rsidRPr="00F4321E">
        <w:rPr>
          <w:rFonts w:eastAsia="Calibri"/>
          <w:iCs/>
          <w:color w:val="000000"/>
          <w:sz w:val="28"/>
          <w:szCs w:val="28"/>
          <w:lang w:eastAsia="en-US"/>
        </w:rPr>
        <w:t>ИИН - индивидуальный идентификационный номер;</w:t>
      </w:r>
    </w:p>
    <w:p w14:paraId="7B973CF6" w14:textId="77777777" w:rsidR="003A6E8E" w:rsidRPr="00F4321E" w:rsidRDefault="003A6E8E" w:rsidP="003A6E8E">
      <w:pPr>
        <w:ind w:firstLine="403"/>
        <w:rPr>
          <w:rFonts w:eastAsia="Calibri"/>
          <w:iCs/>
          <w:color w:val="000000"/>
          <w:sz w:val="28"/>
          <w:szCs w:val="28"/>
          <w:lang w:eastAsia="en-US"/>
        </w:rPr>
      </w:pPr>
      <w:r w:rsidRPr="00F4321E">
        <w:rPr>
          <w:rFonts w:eastAsia="Calibri"/>
          <w:iCs/>
          <w:color w:val="000000"/>
          <w:sz w:val="28"/>
          <w:szCs w:val="28"/>
          <w:lang w:eastAsia="en-US"/>
        </w:rPr>
        <w:t>ИИК - индивидуальный идентификационный код;</w:t>
      </w:r>
    </w:p>
    <w:p w14:paraId="740AA153" w14:textId="77777777" w:rsidR="003A6E8E" w:rsidRPr="00F4321E" w:rsidRDefault="003A6E8E" w:rsidP="003A6E8E">
      <w:pPr>
        <w:ind w:firstLine="403"/>
        <w:rPr>
          <w:rFonts w:eastAsia="Calibri"/>
          <w:iCs/>
          <w:color w:val="000000"/>
          <w:sz w:val="28"/>
          <w:szCs w:val="28"/>
          <w:lang w:eastAsia="en-US"/>
        </w:rPr>
      </w:pPr>
      <w:r w:rsidRPr="00F4321E">
        <w:rPr>
          <w:rFonts w:eastAsia="Calibri"/>
          <w:iCs/>
          <w:color w:val="000000"/>
          <w:sz w:val="28"/>
          <w:szCs w:val="28"/>
          <w:lang w:eastAsia="en-US"/>
        </w:rPr>
        <w:t>БИК - банковский идентификационный код.</w:t>
      </w:r>
    </w:p>
    <w:p w14:paraId="56DBE603" w14:textId="7FF43D19" w:rsidR="00F4321E" w:rsidRDefault="00F4321E">
      <w:pPr>
        <w:spacing w:after="160" w:line="259" w:lineRule="auto"/>
        <w:rPr>
          <w:b/>
          <w:bCs/>
          <w:iCs/>
          <w:sz w:val="28"/>
          <w:szCs w:val="28"/>
        </w:rPr>
      </w:pPr>
      <w:r>
        <w:rPr>
          <w:b/>
          <w:bCs/>
          <w:iCs/>
          <w:sz w:val="28"/>
          <w:szCs w:val="28"/>
        </w:rPr>
        <w:br w:type="page"/>
      </w:r>
    </w:p>
    <w:p w14:paraId="73D09E4B"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lastRenderedPageBreak/>
        <w:t>Приложение 1</w:t>
      </w:r>
    </w:p>
    <w:p w14:paraId="25558E3F"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t xml:space="preserve">к </w:t>
      </w:r>
      <w:hyperlink r:id="rId7" w:anchor="sub4" w:history="1">
        <w:r w:rsidRPr="001B701A">
          <w:rPr>
            <w:rFonts w:eastAsia="Calibri"/>
            <w:sz w:val="28"/>
            <w:szCs w:val="28"/>
            <w:lang w:eastAsia="en-US"/>
          </w:rPr>
          <w:t>Соглашению</w:t>
        </w:r>
      </w:hyperlink>
      <w:r w:rsidRPr="001B701A">
        <w:rPr>
          <w:rFonts w:eastAsia="Calibri"/>
          <w:color w:val="000000"/>
          <w:sz w:val="28"/>
          <w:szCs w:val="28"/>
          <w:lang w:eastAsia="en-US"/>
        </w:rPr>
        <w:t xml:space="preserve"> о возмещении затрат</w:t>
      </w:r>
    </w:p>
    <w:p w14:paraId="5E3EC90C"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t> </w:t>
      </w:r>
    </w:p>
    <w:p w14:paraId="29B3BA1C"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t>Форма</w:t>
      </w:r>
    </w:p>
    <w:p w14:paraId="6EF79B76" w14:textId="77777777" w:rsidR="003A6E8E" w:rsidRPr="001B701A" w:rsidRDefault="003A6E8E" w:rsidP="003A6E8E">
      <w:pPr>
        <w:jc w:val="right"/>
        <w:rPr>
          <w:rFonts w:eastAsia="Calibri"/>
          <w:color w:val="000000"/>
          <w:sz w:val="28"/>
          <w:szCs w:val="28"/>
          <w:lang w:eastAsia="en-US"/>
        </w:rPr>
      </w:pPr>
    </w:p>
    <w:p w14:paraId="2C13EF29" w14:textId="77777777" w:rsidR="003A6E8E" w:rsidRPr="001B701A" w:rsidRDefault="003A6E8E" w:rsidP="003A6E8E">
      <w:pPr>
        <w:jc w:val="right"/>
        <w:rPr>
          <w:rFonts w:eastAsia="Calibri"/>
          <w:color w:val="000000"/>
          <w:sz w:val="28"/>
          <w:szCs w:val="28"/>
          <w:lang w:eastAsia="en-US"/>
        </w:rPr>
      </w:pPr>
    </w:p>
    <w:p w14:paraId="13CAC3F3"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Согласие на выполнение встречных обязательств к соглашению о возмещении части затрат субъектов индустриально-инновационной деятельности по продвижению отечественных обработанных товаров, работ, услуг на внутреннем рынке</w:t>
      </w:r>
    </w:p>
    <w:p w14:paraId="64CC02C3"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(заполняется на бланке Заявителя)</w:t>
      </w:r>
    </w:p>
    <w:p w14:paraId="0192E99B" w14:textId="77777777" w:rsidR="003A6E8E" w:rsidRPr="001B701A" w:rsidRDefault="003A6E8E" w:rsidP="003A6E8E">
      <w:pPr>
        <w:jc w:val="both"/>
        <w:rPr>
          <w:rFonts w:eastAsia="Calibri"/>
          <w:color w:val="000000"/>
          <w:sz w:val="28"/>
          <w:szCs w:val="28"/>
          <w:lang w:eastAsia="en-US"/>
        </w:rPr>
      </w:pPr>
    </w:p>
    <w:p w14:paraId="7C188EF6" w14:textId="4ED5F15E" w:rsidR="003A6E8E" w:rsidRPr="001B701A" w:rsidRDefault="003A6E8E" w:rsidP="003A6E8E">
      <w:pPr>
        <w:jc w:val="both"/>
        <w:rPr>
          <w:rFonts w:eastAsia="Calibri"/>
          <w:color w:val="000000"/>
          <w:sz w:val="28"/>
          <w:szCs w:val="28"/>
          <w:lang w:eastAsia="en-US"/>
        </w:rPr>
      </w:pPr>
      <w:r w:rsidRPr="00F4321E">
        <w:rPr>
          <w:rFonts w:eastAsia="Calibri"/>
          <w:color w:val="000000"/>
          <w:sz w:val="28"/>
          <w:szCs w:val="28"/>
          <w:lang w:eastAsia="en-US"/>
        </w:rPr>
        <w:tab/>
        <w:t>______(полное наименование Заявителя)</w:t>
      </w:r>
      <w:r w:rsidR="00F4321E">
        <w:rPr>
          <w:rFonts w:eastAsia="Calibri"/>
          <w:color w:val="000000"/>
          <w:sz w:val="28"/>
          <w:szCs w:val="28"/>
          <w:lang w:eastAsia="en-US"/>
        </w:rPr>
        <w:t xml:space="preserve"> </w:t>
      </w:r>
      <w:r w:rsidRPr="00F4321E">
        <w:rPr>
          <w:rFonts w:eastAsia="Calibri"/>
          <w:color w:val="000000"/>
          <w:sz w:val="28"/>
          <w:szCs w:val="28"/>
          <w:lang w:eastAsia="en-US"/>
        </w:rPr>
        <w:t>(БИН___________)__ дает</w:t>
      </w:r>
      <w:r w:rsidRPr="001B701A">
        <w:rPr>
          <w:rFonts w:eastAsia="Calibri"/>
          <w:color w:val="000000"/>
          <w:sz w:val="28"/>
          <w:szCs w:val="28"/>
          <w:lang w:eastAsia="en-US"/>
        </w:rPr>
        <w:t xml:space="preserve"> согласие и обязуется выполнять обязательства, в течение двух лет после дня подписания  Соглашения, указанные в данном приложении на основании заключенного Соглашения о возмещении затрат в рамках получения мер государственной поддержки субъектов индустриально-инновационной деятельности по продвижению отечественных обработанных товаров, работ, услуг на внутреннем рынке:</w:t>
      </w:r>
    </w:p>
    <w:p w14:paraId="5531614A" w14:textId="77777777" w:rsidR="003A6E8E" w:rsidRPr="001B701A" w:rsidRDefault="003A6E8E" w:rsidP="003A6E8E">
      <w:pPr>
        <w:jc w:val="both"/>
        <w:rPr>
          <w:rFonts w:eastAsia="Calibri"/>
          <w:color w:val="000000" w:themeColor="text1"/>
          <w:sz w:val="28"/>
          <w:szCs w:val="28"/>
          <w:lang w:eastAsia="en-US"/>
        </w:rPr>
      </w:pPr>
      <w:r w:rsidRPr="001B701A">
        <w:rPr>
          <w:rFonts w:eastAsia="Calibri"/>
          <w:color w:val="000000"/>
          <w:sz w:val="28"/>
          <w:szCs w:val="28"/>
          <w:lang w:eastAsia="en-US"/>
        </w:rPr>
        <w:tab/>
      </w:r>
      <w:r w:rsidRPr="001B701A">
        <w:rPr>
          <w:rFonts w:eastAsia="Calibri"/>
          <w:color w:val="000000" w:themeColor="text1"/>
          <w:sz w:val="28"/>
          <w:szCs w:val="28"/>
          <w:lang w:eastAsia="en-US"/>
        </w:rPr>
        <w:t>- увеличению налоговых отчислений не менее чем на 3 % (по КПН) за исключением субъектов предпринимательства освобожденных от уплаты КПН в соответствии с законодательством Республики Казахстан, в процентном соотношении к периоду наступления уплаты КПН;</w:t>
      </w:r>
    </w:p>
    <w:p w14:paraId="626E24E1" w14:textId="77777777" w:rsidR="003A6E8E" w:rsidRPr="001B701A" w:rsidRDefault="003A6E8E" w:rsidP="003A6E8E">
      <w:pPr>
        <w:ind w:firstLine="708"/>
        <w:jc w:val="both"/>
        <w:rPr>
          <w:rFonts w:eastAsia="Calibri"/>
          <w:color w:val="000000" w:themeColor="text1"/>
          <w:sz w:val="28"/>
          <w:szCs w:val="28"/>
          <w:lang w:eastAsia="en-US"/>
        </w:rPr>
      </w:pPr>
      <w:r w:rsidRPr="001B701A">
        <w:rPr>
          <w:rFonts w:eastAsia="Calibri"/>
          <w:color w:val="000000" w:themeColor="text1"/>
          <w:sz w:val="28"/>
          <w:szCs w:val="28"/>
          <w:lang w:eastAsia="en-US"/>
        </w:rPr>
        <w:t>-  увеличение доходов предприятия от реализации продукции и оказания работ и услуг не менее чем на 3 %.</w:t>
      </w:r>
    </w:p>
    <w:p w14:paraId="3689B324" w14:textId="77777777" w:rsidR="003A6E8E" w:rsidRPr="001B701A" w:rsidRDefault="003A6E8E" w:rsidP="003A6E8E">
      <w:pPr>
        <w:ind w:firstLine="708"/>
        <w:jc w:val="both"/>
        <w:rPr>
          <w:rFonts w:eastAsia="Calibri"/>
          <w:iCs/>
          <w:color w:val="000000" w:themeColor="text1"/>
          <w:sz w:val="28"/>
          <w:szCs w:val="28"/>
          <w:lang w:eastAsia="en-US"/>
        </w:rPr>
      </w:pPr>
      <w:r w:rsidRPr="001B701A">
        <w:rPr>
          <w:rFonts w:eastAsia="Calibri"/>
          <w:iCs/>
          <w:color w:val="000000" w:themeColor="text1"/>
          <w:sz w:val="28"/>
          <w:szCs w:val="28"/>
          <w:lang w:eastAsia="en-US"/>
        </w:rPr>
        <w:t>В случае возврата денежных средств, полученных в рамках реализации мер государственной поддержки, сумма возвращаемых средств соразмерна предоставленному объему государственного финансирования с учетом достигнутого уровня исполнения встречных обязательств.</w:t>
      </w:r>
    </w:p>
    <w:p w14:paraId="2C5AB04A" w14:textId="77777777" w:rsidR="003A6E8E" w:rsidRPr="001B701A" w:rsidRDefault="003A6E8E" w:rsidP="003A6E8E">
      <w:pPr>
        <w:jc w:val="both"/>
        <w:rPr>
          <w:rFonts w:eastAsia="Calibri"/>
          <w:color w:val="000000"/>
          <w:sz w:val="28"/>
          <w:szCs w:val="28"/>
          <w:lang w:eastAsia="en-US"/>
        </w:rPr>
      </w:pPr>
    </w:p>
    <w:p w14:paraId="2E29CC31" w14:textId="12FDA67E"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         ___________________                  _____________________________________</w:t>
      </w:r>
    </w:p>
    <w:p w14:paraId="148B4E51" w14:textId="15882249" w:rsidR="003A6E8E" w:rsidRPr="001B701A" w:rsidRDefault="003A6E8E" w:rsidP="003A6E8E">
      <w:pPr>
        <w:ind w:firstLine="567"/>
        <w:jc w:val="both"/>
        <w:rPr>
          <w:rFonts w:eastAsia="Calibri"/>
          <w:color w:val="000000"/>
          <w:sz w:val="28"/>
          <w:szCs w:val="28"/>
          <w:lang w:eastAsia="en-US"/>
        </w:rPr>
      </w:pPr>
      <w:r w:rsidRPr="001B701A">
        <w:rPr>
          <w:rFonts w:eastAsia="Calibri"/>
          <w:color w:val="000000"/>
          <w:sz w:val="28"/>
          <w:szCs w:val="28"/>
          <w:lang w:eastAsia="en-US"/>
        </w:rPr>
        <w:t xml:space="preserve">(подпись </w:t>
      </w:r>
      <w:proofErr w:type="gramStart"/>
      <w:r w:rsidRPr="001B701A">
        <w:rPr>
          <w:rFonts w:eastAsia="Calibri"/>
          <w:color w:val="000000"/>
          <w:sz w:val="28"/>
          <w:szCs w:val="28"/>
          <w:lang w:eastAsia="en-US"/>
        </w:rPr>
        <w:t xml:space="preserve">руководителя)   </w:t>
      </w:r>
      <w:proofErr w:type="gramEnd"/>
      <w:r w:rsidRPr="001B701A">
        <w:rPr>
          <w:rFonts w:eastAsia="Calibri"/>
          <w:color w:val="000000"/>
          <w:sz w:val="28"/>
          <w:szCs w:val="28"/>
          <w:lang w:eastAsia="en-US"/>
        </w:rPr>
        <w:t>фамилия, имя, отчество (если оно указано в</w:t>
      </w:r>
      <w:r w:rsidR="00F4321E">
        <w:rPr>
          <w:rFonts w:eastAsia="Calibri"/>
          <w:color w:val="000000"/>
          <w:sz w:val="28"/>
          <w:szCs w:val="28"/>
          <w:lang w:eastAsia="en-US"/>
        </w:rPr>
        <w:t xml:space="preserve"> </w:t>
      </w:r>
      <w:r w:rsidRPr="001B701A">
        <w:rPr>
          <w:rFonts w:eastAsia="Calibri"/>
          <w:color w:val="000000"/>
          <w:sz w:val="28"/>
          <w:szCs w:val="28"/>
          <w:lang w:eastAsia="en-US"/>
        </w:rPr>
        <w:t>документе,</w:t>
      </w:r>
      <w:r w:rsidR="00F4321E">
        <w:rPr>
          <w:rFonts w:eastAsia="Calibri"/>
          <w:color w:val="000000"/>
          <w:sz w:val="28"/>
          <w:szCs w:val="28"/>
          <w:lang w:eastAsia="en-US"/>
        </w:rPr>
        <w:t xml:space="preserve"> </w:t>
      </w:r>
      <w:r w:rsidRPr="001B701A">
        <w:rPr>
          <w:rFonts w:eastAsia="Calibri"/>
          <w:color w:val="000000"/>
          <w:sz w:val="28"/>
          <w:szCs w:val="28"/>
          <w:lang w:eastAsia="en-US"/>
        </w:rPr>
        <w:t>удостоверяющем личность)</w:t>
      </w:r>
      <w:r w:rsidR="00F4321E">
        <w:rPr>
          <w:rFonts w:eastAsia="Calibri"/>
          <w:color w:val="000000"/>
          <w:sz w:val="28"/>
          <w:szCs w:val="28"/>
          <w:lang w:eastAsia="en-US"/>
        </w:rPr>
        <w:t xml:space="preserve"> </w:t>
      </w:r>
      <w:r w:rsidRPr="001B701A">
        <w:rPr>
          <w:rFonts w:eastAsia="Calibri"/>
          <w:color w:val="000000"/>
          <w:sz w:val="28"/>
          <w:szCs w:val="28"/>
          <w:lang w:eastAsia="en-US"/>
        </w:rPr>
        <w:t>руководителя)</w:t>
      </w:r>
    </w:p>
    <w:p w14:paraId="3F483D16"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515C4FA8"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Место печати (при наличии)</w:t>
      </w:r>
    </w:p>
    <w:p w14:paraId="14733FEA" w14:textId="229817D9" w:rsidR="00F4321E" w:rsidRDefault="00F4321E">
      <w:pPr>
        <w:spacing w:after="160" w:line="259" w:lineRule="auto"/>
        <w:rPr>
          <w:b/>
          <w:bCs/>
          <w:sz w:val="28"/>
          <w:szCs w:val="28"/>
        </w:rPr>
      </w:pPr>
      <w:r>
        <w:rPr>
          <w:b/>
          <w:bCs/>
          <w:sz w:val="28"/>
          <w:szCs w:val="28"/>
        </w:rPr>
        <w:br w:type="page"/>
      </w:r>
    </w:p>
    <w:p w14:paraId="4402CE08"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lastRenderedPageBreak/>
        <w:t>Приложение 2</w:t>
      </w:r>
    </w:p>
    <w:p w14:paraId="3AA6F028"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t xml:space="preserve">к </w:t>
      </w:r>
      <w:hyperlink w:anchor="sub4" w:history="1">
        <w:r w:rsidRPr="001B701A">
          <w:rPr>
            <w:rFonts w:eastAsia="Calibri"/>
            <w:sz w:val="28"/>
            <w:szCs w:val="28"/>
            <w:lang w:eastAsia="en-US"/>
          </w:rPr>
          <w:t>Соглашению</w:t>
        </w:r>
      </w:hyperlink>
      <w:r w:rsidRPr="001B701A">
        <w:rPr>
          <w:rFonts w:eastAsia="Calibri"/>
          <w:sz w:val="28"/>
          <w:szCs w:val="28"/>
          <w:lang w:eastAsia="en-US"/>
        </w:rPr>
        <w:t xml:space="preserve"> </w:t>
      </w:r>
      <w:r w:rsidRPr="001B701A">
        <w:rPr>
          <w:rFonts w:eastAsia="Calibri"/>
          <w:color w:val="000000"/>
          <w:sz w:val="28"/>
          <w:szCs w:val="28"/>
          <w:lang w:eastAsia="en-US"/>
        </w:rPr>
        <w:t>о возмещении затрат</w:t>
      </w:r>
    </w:p>
    <w:p w14:paraId="315813E9"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t> </w:t>
      </w:r>
    </w:p>
    <w:p w14:paraId="1B00A245" w14:textId="77777777" w:rsidR="003A6E8E" w:rsidRPr="001B701A" w:rsidRDefault="003A6E8E" w:rsidP="003A6E8E">
      <w:pPr>
        <w:jc w:val="right"/>
        <w:rPr>
          <w:rFonts w:eastAsia="Calibri"/>
          <w:color w:val="000000"/>
          <w:sz w:val="28"/>
          <w:szCs w:val="28"/>
          <w:lang w:eastAsia="en-US"/>
        </w:rPr>
      </w:pPr>
      <w:r w:rsidRPr="001B701A">
        <w:rPr>
          <w:rFonts w:eastAsia="Calibri"/>
          <w:color w:val="000000"/>
          <w:sz w:val="28"/>
          <w:szCs w:val="28"/>
          <w:lang w:eastAsia="en-US"/>
        </w:rPr>
        <w:t>Форма</w:t>
      </w:r>
    </w:p>
    <w:p w14:paraId="025DF5A1"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69A4DCAE" w14:textId="77777777" w:rsidR="003A6E8E" w:rsidRPr="001B701A" w:rsidRDefault="003A6E8E" w:rsidP="003A6E8E">
      <w:pPr>
        <w:jc w:val="center"/>
        <w:rPr>
          <w:rFonts w:eastAsia="Calibri"/>
          <w:color w:val="000000"/>
          <w:sz w:val="28"/>
          <w:szCs w:val="28"/>
          <w:lang w:eastAsia="en-US"/>
        </w:rPr>
      </w:pPr>
      <w:r w:rsidRPr="001B701A">
        <w:rPr>
          <w:rFonts w:eastAsia="Calibri"/>
          <w:b/>
          <w:bCs/>
          <w:color w:val="000000"/>
          <w:sz w:val="28"/>
          <w:szCs w:val="28"/>
          <w:lang w:eastAsia="en-US"/>
        </w:rPr>
        <w:t>Согласие на распространение первичных статистических данных</w:t>
      </w:r>
    </w:p>
    <w:p w14:paraId="74B2EC15"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(заполняется на бланке Заявителя)</w:t>
      </w:r>
    </w:p>
    <w:p w14:paraId="0F17CF8D"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w:t>
      </w:r>
    </w:p>
    <w:p w14:paraId="1F8219AF" w14:textId="77777777" w:rsidR="003A6E8E" w:rsidRPr="001B701A" w:rsidRDefault="003A6E8E" w:rsidP="003A6E8E">
      <w:pPr>
        <w:ind w:firstLine="403"/>
        <w:jc w:val="both"/>
        <w:rPr>
          <w:rFonts w:eastAsia="Calibri"/>
          <w:color w:val="000000"/>
          <w:sz w:val="28"/>
          <w:szCs w:val="28"/>
          <w:lang w:eastAsia="en-US"/>
        </w:rPr>
      </w:pPr>
      <w:r w:rsidRPr="009F58F5">
        <w:rPr>
          <w:rFonts w:eastAsia="Calibri"/>
          <w:iCs/>
          <w:color w:val="000000"/>
          <w:sz w:val="28"/>
          <w:szCs w:val="28"/>
          <w:lang w:eastAsia="en-US"/>
        </w:rPr>
        <w:t>________ (полное наименование Заявителя) ____________ дает согласие на</w:t>
      </w:r>
      <w:r w:rsidRPr="001B701A">
        <w:rPr>
          <w:rFonts w:eastAsia="Calibri"/>
          <w:color w:val="000000"/>
          <w:sz w:val="28"/>
          <w:szCs w:val="28"/>
          <w:lang w:eastAsia="en-US"/>
        </w:rPr>
        <w:t xml:space="preserve"> раскрытие первичных статистических данных уполномоченному органу в области индустриального развития (Министерству индустрии и инфраструктурного развития Республики Казахстан) и Оператору (Акционерное общество «Казахстанский центр индустрии и экспорта «</w:t>
      </w:r>
      <w:proofErr w:type="spellStart"/>
      <w:r w:rsidRPr="001B701A">
        <w:rPr>
          <w:rFonts w:eastAsia="Calibri"/>
          <w:color w:val="000000"/>
          <w:sz w:val="28"/>
          <w:szCs w:val="28"/>
          <w:lang w:eastAsia="en-US"/>
        </w:rPr>
        <w:t>QazIndustry</w:t>
      </w:r>
      <w:proofErr w:type="spellEnd"/>
      <w:r w:rsidRPr="001B701A">
        <w:rPr>
          <w:rFonts w:eastAsia="Calibri"/>
          <w:color w:val="000000"/>
          <w:sz w:val="28"/>
          <w:szCs w:val="28"/>
          <w:lang w:eastAsia="en-US"/>
        </w:rPr>
        <w:t>») по следующим формам:</w:t>
      </w:r>
    </w:p>
    <w:p w14:paraId="322C052D" w14:textId="676D79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ab/>
        <w:t>1 – ПФ (код статистической формы 0051102) – Отчет о финансово-хозяйственной деятельности предприятия;</w:t>
      </w:r>
    </w:p>
    <w:p w14:paraId="793F8564" w14:textId="6DD9C03D" w:rsidR="003A6E8E" w:rsidRPr="001B701A" w:rsidRDefault="003A6E8E" w:rsidP="009F58F5">
      <w:pPr>
        <w:ind w:firstLine="708"/>
        <w:rPr>
          <w:rFonts w:eastAsia="Calibri"/>
          <w:color w:val="000000"/>
          <w:sz w:val="28"/>
          <w:szCs w:val="28"/>
          <w:lang w:eastAsia="en-US"/>
        </w:rPr>
      </w:pPr>
      <w:r w:rsidRPr="001B701A">
        <w:rPr>
          <w:rFonts w:eastAsia="Calibri"/>
          <w:color w:val="000000"/>
          <w:sz w:val="28"/>
          <w:szCs w:val="28"/>
          <w:lang w:eastAsia="en-US"/>
        </w:rPr>
        <w:t>1-Т (код статистической формы 1211101) – Отчет по труду;</w:t>
      </w:r>
    </w:p>
    <w:p w14:paraId="14ED4345" w14:textId="77777777" w:rsidR="003A6E8E" w:rsidRPr="001B701A" w:rsidRDefault="003A6E8E" w:rsidP="003A6E8E">
      <w:pPr>
        <w:ind w:firstLine="708"/>
        <w:jc w:val="both"/>
        <w:rPr>
          <w:rFonts w:eastAsia="Calibri"/>
          <w:color w:val="000000"/>
          <w:sz w:val="28"/>
          <w:szCs w:val="28"/>
          <w:lang w:eastAsia="en-US"/>
        </w:rPr>
      </w:pPr>
      <w:r w:rsidRPr="001B701A">
        <w:rPr>
          <w:rFonts w:eastAsia="Calibri"/>
          <w:color w:val="000000"/>
          <w:sz w:val="28"/>
          <w:szCs w:val="28"/>
          <w:lang w:eastAsia="en-US"/>
        </w:rPr>
        <w:t>2 – МП (код статистической формы 0031102) – (для субъектов малого предпринимательства) – Отчет о деятельности малого предприятия;</w:t>
      </w:r>
    </w:p>
    <w:p w14:paraId="7332E95F" w14:textId="77777777" w:rsidR="003A6E8E" w:rsidRPr="001B701A" w:rsidRDefault="003A6E8E" w:rsidP="003A6E8E">
      <w:pPr>
        <w:ind w:firstLine="709"/>
        <w:jc w:val="both"/>
        <w:rPr>
          <w:rFonts w:eastAsia="Calibri"/>
          <w:color w:val="000000"/>
          <w:sz w:val="28"/>
          <w:szCs w:val="28"/>
          <w:lang w:eastAsia="en-US"/>
        </w:rPr>
      </w:pPr>
      <w:r w:rsidRPr="001B701A">
        <w:rPr>
          <w:rFonts w:eastAsia="Calibri"/>
          <w:color w:val="000000"/>
          <w:sz w:val="28"/>
          <w:szCs w:val="28"/>
          <w:lang w:eastAsia="en-US"/>
        </w:rPr>
        <w:t>за период: с ___ квартала 20__ года по ___ квартал 20__ года включительно;</w:t>
      </w:r>
    </w:p>
    <w:p w14:paraId="5FCD7166" w14:textId="55B0E795" w:rsidR="003A6E8E" w:rsidRPr="001B701A" w:rsidRDefault="003A6E8E" w:rsidP="009F58F5">
      <w:pPr>
        <w:ind w:firstLine="709"/>
        <w:jc w:val="both"/>
        <w:rPr>
          <w:rFonts w:eastAsia="Calibri"/>
          <w:color w:val="000000"/>
          <w:sz w:val="28"/>
          <w:szCs w:val="28"/>
          <w:lang w:eastAsia="en-US"/>
        </w:rPr>
      </w:pPr>
      <w:r w:rsidRPr="001B701A">
        <w:rPr>
          <w:rFonts w:eastAsia="Calibri"/>
          <w:color w:val="000000"/>
          <w:sz w:val="28"/>
          <w:szCs w:val="28"/>
          <w:lang w:eastAsia="en-US"/>
        </w:rPr>
        <w:t>по показателям:</w:t>
      </w:r>
    </w:p>
    <w:p w14:paraId="6784301E" w14:textId="77777777" w:rsidR="003A6E8E" w:rsidRPr="009F58F5" w:rsidRDefault="003A6E8E" w:rsidP="009F58F5">
      <w:pPr>
        <w:ind w:firstLine="708"/>
        <w:rPr>
          <w:rFonts w:eastAsia="Calibri"/>
          <w:bCs/>
          <w:color w:val="000000"/>
          <w:sz w:val="28"/>
          <w:szCs w:val="28"/>
          <w:lang w:eastAsia="en-US"/>
        </w:rPr>
      </w:pPr>
      <w:r w:rsidRPr="009F58F5">
        <w:rPr>
          <w:rFonts w:eastAsia="Calibri"/>
          <w:bCs/>
          <w:color w:val="000000"/>
          <w:sz w:val="28"/>
          <w:szCs w:val="28"/>
          <w:lang w:eastAsia="en-US"/>
        </w:rPr>
        <w:t>формы 1-ПФ:</w:t>
      </w:r>
    </w:p>
    <w:p w14:paraId="5536EC7A" w14:textId="0FE389F8" w:rsidR="003A6E8E" w:rsidRDefault="003A6E8E" w:rsidP="009F58F5">
      <w:pPr>
        <w:ind w:firstLine="708"/>
        <w:rPr>
          <w:rFonts w:eastAsia="Calibri"/>
          <w:color w:val="000000"/>
          <w:sz w:val="28"/>
          <w:szCs w:val="28"/>
          <w:lang w:eastAsia="en-US"/>
        </w:rPr>
      </w:pPr>
      <w:r w:rsidRPr="001B701A">
        <w:rPr>
          <w:rFonts w:eastAsia="Calibri"/>
          <w:color w:val="000000"/>
          <w:sz w:val="28"/>
          <w:szCs w:val="28"/>
          <w:lang w:eastAsia="en-US"/>
        </w:rPr>
        <w:t>по разделу 1 «Укажите информацию об объёме произведенной продукции и оказанных услуг в разрезе основного и вторичного видов деятельности, тысяч тенге»</w:t>
      </w:r>
    </w:p>
    <w:p w14:paraId="2730B6BA" w14:textId="77777777" w:rsidR="009E3F8F" w:rsidRPr="001B701A" w:rsidRDefault="009E3F8F" w:rsidP="009F58F5">
      <w:pPr>
        <w:ind w:firstLine="708"/>
        <w:rPr>
          <w:rFonts w:eastAsia="Calibri"/>
          <w:b/>
          <w:color w:val="000000"/>
          <w:sz w:val="28"/>
          <w:szCs w:val="28"/>
          <w:lang w:eastAsia="en-US"/>
        </w:rPr>
      </w:pPr>
    </w:p>
    <w:tbl>
      <w:tblPr>
        <w:tblStyle w:val="12"/>
        <w:tblW w:w="87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1"/>
        <w:gridCol w:w="6174"/>
        <w:gridCol w:w="1402"/>
      </w:tblGrid>
      <w:tr w:rsidR="003A6E8E" w:rsidRPr="009E3F8F" w14:paraId="44A38702" w14:textId="77777777" w:rsidTr="009E3F8F">
        <w:trPr>
          <w:tblHeader/>
          <w:jc w:val="center"/>
        </w:trPr>
        <w:tc>
          <w:tcPr>
            <w:tcW w:w="1131" w:type="dxa"/>
            <w:tcBorders>
              <w:top w:val="single" w:sz="2" w:space="0" w:color="auto"/>
              <w:left w:val="single" w:sz="2" w:space="0" w:color="auto"/>
              <w:bottom w:val="single" w:sz="2" w:space="0" w:color="auto"/>
              <w:right w:val="single" w:sz="2" w:space="0" w:color="auto"/>
            </w:tcBorders>
            <w:vAlign w:val="center"/>
            <w:hideMark/>
          </w:tcPr>
          <w:p w14:paraId="371AEEA5" w14:textId="77777777" w:rsidR="003A6E8E" w:rsidRPr="009E3F8F" w:rsidRDefault="003A6E8E" w:rsidP="003A6E8E">
            <w:pPr>
              <w:ind w:right="-57"/>
              <w:jc w:val="center"/>
              <w:rPr>
                <w:bCs/>
                <w:color w:val="000000"/>
                <w:sz w:val="28"/>
                <w:szCs w:val="28"/>
              </w:rPr>
            </w:pPr>
            <w:r w:rsidRPr="009E3F8F">
              <w:rPr>
                <w:bCs/>
                <w:color w:val="000000"/>
                <w:sz w:val="28"/>
                <w:szCs w:val="28"/>
              </w:rPr>
              <w:t>Код строки</w:t>
            </w:r>
          </w:p>
        </w:tc>
        <w:tc>
          <w:tcPr>
            <w:tcW w:w="6174" w:type="dxa"/>
            <w:tcBorders>
              <w:top w:val="single" w:sz="2" w:space="0" w:color="auto"/>
              <w:left w:val="single" w:sz="2" w:space="0" w:color="auto"/>
              <w:bottom w:val="single" w:sz="2" w:space="0" w:color="auto"/>
              <w:right w:val="single" w:sz="2" w:space="0" w:color="auto"/>
            </w:tcBorders>
            <w:vAlign w:val="center"/>
            <w:hideMark/>
          </w:tcPr>
          <w:p w14:paraId="1F42001E" w14:textId="77777777" w:rsidR="003A6E8E" w:rsidRPr="009E3F8F" w:rsidRDefault="003A6E8E" w:rsidP="003A6E8E">
            <w:pPr>
              <w:ind w:right="-57"/>
              <w:jc w:val="center"/>
              <w:rPr>
                <w:bCs/>
                <w:color w:val="000000"/>
                <w:sz w:val="28"/>
                <w:szCs w:val="28"/>
              </w:rPr>
            </w:pPr>
            <w:r w:rsidRPr="009E3F8F">
              <w:rPr>
                <w:bCs/>
                <w:color w:val="000000"/>
                <w:sz w:val="28"/>
                <w:szCs w:val="28"/>
              </w:rPr>
              <w:t>Наименование показателей</w:t>
            </w:r>
          </w:p>
        </w:tc>
        <w:tc>
          <w:tcPr>
            <w:tcW w:w="1402" w:type="dxa"/>
            <w:tcBorders>
              <w:top w:val="single" w:sz="2" w:space="0" w:color="auto"/>
              <w:left w:val="single" w:sz="2" w:space="0" w:color="auto"/>
              <w:bottom w:val="single" w:sz="2" w:space="0" w:color="auto"/>
              <w:right w:val="single" w:sz="2" w:space="0" w:color="auto"/>
            </w:tcBorders>
            <w:vAlign w:val="center"/>
            <w:hideMark/>
          </w:tcPr>
          <w:p w14:paraId="420B4003" w14:textId="77777777" w:rsidR="003A6E8E" w:rsidRPr="009E3F8F" w:rsidRDefault="003A6E8E" w:rsidP="003A6E8E">
            <w:pPr>
              <w:ind w:right="-57"/>
              <w:jc w:val="center"/>
              <w:rPr>
                <w:bCs/>
                <w:color w:val="000000"/>
                <w:sz w:val="28"/>
                <w:szCs w:val="28"/>
              </w:rPr>
            </w:pPr>
            <w:r w:rsidRPr="009E3F8F">
              <w:rPr>
                <w:bCs/>
                <w:color w:val="000000"/>
                <w:sz w:val="28"/>
                <w:szCs w:val="28"/>
              </w:rPr>
              <w:t>За отчетный квартал</w:t>
            </w:r>
          </w:p>
        </w:tc>
      </w:tr>
      <w:tr w:rsidR="003A6E8E" w:rsidRPr="001B701A" w14:paraId="50ABA8DA" w14:textId="77777777" w:rsidTr="009E3F8F">
        <w:trPr>
          <w:tblHeader/>
          <w:jc w:val="center"/>
        </w:trPr>
        <w:tc>
          <w:tcPr>
            <w:tcW w:w="1131" w:type="dxa"/>
            <w:tcBorders>
              <w:top w:val="single" w:sz="2" w:space="0" w:color="auto"/>
              <w:left w:val="single" w:sz="2" w:space="0" w:color="auto"/>
              <w:bottom w:val="single" w:sz="2" w:space="0" w:color="auto"/>
              <w:right w:val="single" w:sz="2" w:space="0" w:color="auto"/>
            </w:tcBorders>
            <w:vAlign w:val="center"/>
            <w:hideMark/>
          </w:tcPr>
          <w:p w14:paraId="507F4259" w14:textId="77777777" w:rsidR="003A6E8E" w:rsidRPr="001B701A" w:rsidRDefault="003A6E8E" w:rsidP="003A6E8E">
            <w:pPr>
              <w:ind w:right="-57"/>
              <w:jc w:val="center"/>
              <w:rPr>
                <w:color w:val="000000"/>
                <w:sz w:val="28"/>
                <w:szCs w:val="28"/>
              </w:rPr>
            </w:pPr>
            <w:r w:rsidRPr="001B701A">
              <w:rPr>
                <w:color w:val="000000"/>
                <w:sz w:val="28"/>
                <w:szCs w:val="28"/>
              </w:rPr>
              <w:t>А</w:t>
            </w:r>
          </w:p>
        </w:tc>
        <w:tc>
          <w:tcPr>
            <w:tcW w:w="6174" w:type="dxa"/>
            <w:tcBorders>
              <w:top w:val="single" w:sz="2" w:space="0" w:color="auto"/>
              <w:left w:val="single" w:sz="2" w:space="0" w:color="auto"/>
              <w:bottom w:val="single" w:sz="2" w:space="0" w:color="auto"/>
              <w:right w:val="single" w:sz="2" w:space="0" w:color="auto"/>
            </w:tcBorders>
            <w:vAlign w:val="center"/>
            <w:hideMark/>
          </w:tcPr>
          <w:p w14:paraId="3D213C61" w14:textId="77777777" w:rsidR="003A6E8E" w:rsidRPr="001B701A" w:rsidRDefault="003A6E8E" w:rsidP="003A6E8E">
            <w:pPr>
              <w:ind w:right="-57"/>
              <w:jc w:val="center"/>
              <w:rPr>
                <w:color w:val="000000"/>
                <w:sz w:val="28"/>
                <w:szCs w:val="28"/>
              </w:rPr>
            </w:pPr>
            <w:r w:rsidRPr="001B701A">
              <w:rPr>
                <w:color w:val="000000"/>
                <w:sz w:val="28"/>
                <w:szCs w:val="28"/>
              </w:rPr>
              <w:t>Б</w:t>
            </w:r>
          </w:p>
        </w:tc>
        <w:tc>
          <w:tcPr>
            <w:tcW w:w="1402" w:type="dxa"/>
            <w:tcBorders>
              <w:top w:val="single" w:sz="2" w:space="0" w:color="auto"/>
              <w:left w:val="single" w:sz="2" w:space="0" w:color="auto"/>
              <w:bottom w:val="single" w:sz="2" w:space="0" w:color="auto"/>
              <w:right w:val="single" w:sz="2" w:space="0" w:color="auto"/>
            </w:tcBorders>
            <w:vAlign w:val="center"/>
            <w:hideMark/>
          </w:tcPr>
          <w:p w14:paraId="3F162C3B" w14:textId="77777777" w:rsidR="003A6E8E" w:rsidRPr="001B701A" w:rsidRDefault="003A6E8E" w:rsidP="003A6E8E">
            <w:pPr>
              <w:ind w:right="-57"/>
              <w:jc w:val="center"/>
              <w:rPr>
                <w:color w:val="000000"/>
                <w:sz w:val="28"/>
                <w:szCs w:val="28"/>
              </w:rPr>
            </w:pPr>
            <w:r w:rsidRPr="001B701A">
              <w:rPr>
                <w:color w:val="000000"/>
                <w:sz w:val="28"/>
                <w:szCs w:val="28"/>
              </w:rPr>
              <w:t>1</w:t>
            </w:r>
          </w:p>
        </w:tc>
      </w:tr>
      <w:tr w:rsidR="003A6E8E" w:rsidRPr="001B701A" w14:paraId="63E24C13" w14:textId="77777777" w:rsidTr="009E3F8F">
        <w:trPr>
          <w:jc w:val="center"/>
        </w:trPr>
        <w:tc>
          <w:tcPr>
            <w:tcW w:w="1131" w:type="dxa"/>
            <w:tcBorders>
              <w:top w:val="single" w:sz="2" w:space="0" w:color="auto"/>
              <w:left w:val="single" w:sz="2" w:space="0" w:color="auto"/>
              <w:bottom w:val="single" w:sz="2" w:space="0" w:color="auto"/>
              <w:right w:val="single" w:sz="2" w:space="0" w:color="auto"/>
            </w:tcBorders>
            <w:vAlign w:val="center"/>
            <w:hideMark/>
          </w:tcPr>
          <w:p w14:paraId="64798FBB"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1</w:t>
            </w:r>
          </w:p>
        </w:tc>
        <w:tc>
          <w:tcPr>
            <w:tcW w:w="6174" w:type="dxa"/>
            <w:tcBorders>
              <w:top w:val="single" w:sz="2" w:space="0" w:color="auto"/>
              <w:left w:val="single" w:sz="2" w:space="0" w:color="auto"/>
              <w:bottom w:val="single" w:sz="2" w:space="0" w:color="auto"/>
              <w:right w:val="single" w:sz="2" w:space="0" w:color="auto"/>
            </w:tcBorders>
            <w:vAlign w:val="center"/>
            <w:hideMark/>
          </w:tcPr>
          <w:p w14:paraId="268BDF4A" w14:textId="77777777" w:rsidR="003A6E8E" w:rsidRPr="001B701A" w:rsidRDefault="003A6E8E" w:rsidP="003A6E8E">
            <w:pPr>
              <w:ind w:right="-57"/>
              <w:rPr>
                <w:color w:val="000000"/>
                <w:sz w:val="28"/>
                <w:szCs w:val="28"/>
                <w:lang w:val="kk-KZ"/>
              </w:rPr>
            </w:pPr>
            <w:r w:rsidRPr="001B701A">
              <w:rPr>
                <w:color w:val="000000"/>
                <w:sz w:val="28"/>
                <w:szCs w:val="28"/>
                <w:lang w:val="kk-KZ"/>
              </w:rPr>
              <w:t xml:space="preserve">Объем произведенной продукции, выполненных работ и оказанных услуг </w:t>
            </w:r>
          </w:p>
        </w:tc>
        <w:tc>
          <w:tcPr>
            <w:tcW w:w="1402" w:type="dxa"/>
            <w:tcBorders>
              <w:top w:val="single" w:sz="2" w:space="0" w:color="auto"/>
              <w:left w:val="single" w:sz="2" w:space="0" w:color="auto"/>
              <w:bottom w:val="single" w:sz="2" w:space="0" w:color="auto"/>
              <w:right w:val="single" w:sz="2" w:space="0" w:color="auto"/>
            </w:tcBorders>
            <w:vAlign w:val="center"/>
          </w:tcPr>
          <w:p w14:paraId="5F01D201" w14:textId="77777777" w:rsidR="003A6E8E" w:rsidRPr="001B701A" w:rsidRDefault="003A6E8E" w:rsidP="003A6E8E">
            <w:pPr>
              <w:ind w:right="-57"/>
              <w:rPr>
                <w:color w:val="000000"/>
                <w:sz w:val="28"/>
                <w:szCs w:val="28"/>
              </w:rPr>
            </w:pPr>
          </w:p>
        </w:tc>
      </w:tr>
    </w:tbl>
    <w:p w14:paraId="7B8D5B53" w14:textId="77777777" w:rsidR="003A6E8E" w:rsidRPr="001B701A" w:rsidRDefault="003A6E8E" w:rsidP="003A6E8E">
      <w:pPr>
        <w:rPr>
          <w:rFonts w:eastAsia="Calibri"/>
          <w:b/>
          <w:color w:val="000000"/>
          <w:sz w:val="28"/>
          <w:szCs w:val="28"/>
          <w:lang w:eastAsia="en-US"/>
        </w:rPr>
      </w:pPr>
    </w:p>
    <w:p w14:paraId="78F58AF7" w14:textId="12DEC9ED" w:rsidR="003A6E8E" w:rsidRDefault="003A6E8E" w:rsidP="009E3F8F">
      <w:pPr>
        <w:ind w:firstLine="708"/>
        <w:rPr>
          <w:rFonts w:eastAsia="Calibri"/>
          <w:color w:val="000000"/>
          <w:sz w:val="28"/>
          <w:szCs w:val="28"/>
          <w:lang w:eastAsia="en-US"/>
        </w:rPr>
      </w:pPr>
      <w:r w:rsidRPr="001B701A">
        <w:rPr>
          <w:rFonts w:eastAsia="Calibri"/>
          <w:color w:val="000000"/>
          <w:sz w:val="28"/>
          <w:szCs w:val="28"/>
          <w:lang w:eastAsia="en-US"/>
        </w:rPr>
        <w:t>по разделу 2 «Укажите информацию о расходах предприятия в разрезе основного и вторичных видов деятельности, тысяч тенге»</w:t>
      </w:r>
    </w:p>
    <w:p w14:paraId="07F54019" w14:textId="77777777" w:rsidR="009E3F8F" w:rsidRPr="001B701A" w:rsidRDefault="009E3F8F" w:rsidP="003A6E8E">
      <w:pPr>
        <w:rPr>
          <w:rFonts w:eastAsia="Calibri"/>
          <w:b/>
          <w:color w:val="000000"/>
          <w:sz w:val="28"/>
          <w:szCs w:val="28"/>
          <w:lang w:eastAsia="en-US"/>
        </w:rPr>
      </w:pPr>
    </w:p>
    <w:tbl>
      <w:tblPr>
        <w:tblStyle w:val="12"/>
        <w:tblW w:w="87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0"/>
        <w:gridCol w:w="6384"/>
        <w:gridCol w:w="1418"/>
      </w:tblGrid>
      <w:tr w:rsidR="003A6E8E" w:rsidRPr="009E3F8F" w14:paraId="4023355A"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7EE123D5" w14:textId="77777777" w:rsidR="003A6E8E" w:rsidRPr="009E3F8F" w:rsidRDefault="003A6E8E" w:rsidP="003A6E8E">
            <w:pPr>
              <w:ind w:right="-57"/>
              <w:jc w:val="center"/>
              <w:rPr>
                <w:bCs/>
                <w:color w:val="000000"/>
                <w:sz w:val="28"/>
                <w:szCs w:val="28"/>
              </w:rPr>
            </w:pPr>
            <w:r w:rsidRPr="009E3F8F">
              <w:rPr>
                <w:bCs/>
                <w:color w:val="000000"/>
                <w:sz w:val="28"/>
                <w:szCs w:val="28"/>
              </w:rPr>
              <w:t>Код строки</w:t>
            </w:r>
          </w:p>
        </w:tc>
        <w:tc>
          <w:tcPr>
            <w:tcW w:w="6384" w:type="dxa"/>
            <w:tcBorders>
              <w:top w:val="single" w:sz="2" w:space="0" w:color="auto"/>
              <w:left w:val="single" w:sz="2" w:space="0" w:color="auto"/>
              <w:bottom w:val="single" w:sz="2" w:space="0" w:color="auto"/>
              <w:right w:val="single" w:sz="2" w:space="0" w:color="auto"/>
            </w:tcBorders>
            <w:vAlign w:val="center"/>
            <w:hideMark/>
          </w:tcPr>
          <w:p w14:paraId="1E289732" w14:textId="77777777" w:rsidR="003A6E8E" w:rsidRPr="009E3F8F" w:rsidRDefault="003A6E8E" w:rsidP="003A6E8E">
            <w:pPr>
              <w:ind w:right="-57"/>
              <w:jc w:val="center"/>
              <w:rPr>
                <w:bCs/>
                <w:color w:val="000000"/>
                <w:sz w:val="28"/>
                <w:szCs w:val="28"/>
              </w:rPr>
            </w:pPr>
            <w:r w:rsidRPr="009E3F8F">
              <w:rPr>
                <w:bCs/>
                <w:color w:val="000000"/>
                <w:sz w:val="28"/>
                <w:szCs w:val="28"/>
              </w:rPr>
              <w:t>Наименование показателей</w:t>
            </w:r>
          </w:p>
        </w:tc>
        <w:tc>
          <w:tcPr>
            <w:tcW w:w="1418" w:type="dxa"/>
            <w:tcBorders>
              <w:top w:val="single" w:sz="2" w:space="0" w:color="auto"/>
              <w:left w:val="single" w:sz="2" w:space="0" w:color="auto"/>
              <w:bottom w:val="single" w:sz="2" w:space="0" w:color="auto"/>
              <w:right w:val="single" w:sz="2" w:space="0" w:color="auto"/>
            </w:tcBorders>
            <w:vAlign w:val="center"/>
            <w:hideMark/>
          </w:tcPr>
          <w:p w14:paraId="163D1389" w14:textId="77777777" w:rsidR="003A6E8E" w:rsidRPr="009E3F8F" w:rsidRDefault="003A6E8E" w:rsidP="003A6E8E">
            <w:pPr>
              <w:ind w:right="-57"/>
              <w:jc w:val="center"/>
              <w:rPr>
                <w:bCs/>
                <w:color w:val="000000"/>
                <w:sz w:val="28"/>
                <w:szCs w:val="28"/>
              </w:rPr>
            </w:pPr>
            <w:r w:rsidRPr="009E3F8F">
              <w:rPr>
                <w:bCs/>
                <w:color w:val="000000"/>
                <w:sz w:val="28"/>
                <w:szCs w:val="28"/>
              </w:rPr>
              <w:t>За отчетный квартал</w:t>
            </w:r>
          </w:p>
        </w:tc>
      </w:tr>
      <w:tr w:rsidR="003A6E8E" w:rsidRPr="001B701A" w14:paraId="0961243B"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21C29B95" w14:textId="77777777" w:rsidR="003A6E8E" w:rsidRPr="001B701A" w:rsidRDefault="003A6E8E" w:rsidP="003A6E8E">
            <w:pPr>
              <w:ind w:right="-57"/>
              <w:jc w:val="center"/>
              <w:rPr>
                <w:color w:val="000000"/>
                <w:sz w:val="28"/>
                <w:szCs w:val="28"/>
              </w:rPr>
            </w:pPr>
            <w:r w:rsidRPr="001B701A">
              <w:rPr>
                <w:color w:val="000000"/>
                <w:sz w:val="28"/>
                <w:szCs w:val="28"/>
              </w:rPr>
              <w:t>А</w:t>
            </w:r>
          </w:p>
        </w:tc>
        <w:tc>
          <w:tcPr>
            <w:tcW w:w="6384" w:type="dxa"/>
            <w:tcBorders>
              <w:top w:val="single" w:sz="2" w:space="0" w:color="auto"/>
              <w:left w:val="single" w:sz="2" w:space="0" w:color="auto"/>
              <w:bottom w:val="single" w:sz="2" w:space="0" w:color="auto"/>
              <w:right w:val="single" w:sz="2" w:space="0" w:color="auto"/>
            </w:tcBorders>
            <w:vAlign w:val="center"/>
            <w:hideMark/>
          </w:tcPr>
          <w:p w14:paraId="41D76D75" w14:textId="77777777" w:rsidR="003A6E8E" w:rsidRPr="001B701A" w:rsidRDefault="003A6E8E" w:rsidP="003A6E8E">
            <w:pPr>
              <w:ind w:right="-57"/>
              <w:jc w:val="center"/>
              <w:rPr>
                <w:color w:val="000000"/>
                <w:sz w:val="28"/>
                <w:szCs w:val="28"/>
              </w:rPr>
            </w:pPr>
            <w:r w:rsidRPr="001B701A">
              <w:rPr>
                <w:color w:val="000000"/>
                <w:sz w:val="28"/>
                <w:szCs w:val="28"/>
              </w:rPr>
              <w:t>Б</w:t>
            </w:r>
          </w:p>
        </w:tc>
        <w:tc>
          <w:tcPr>
            <w:tcW w:w="1418" w:type="dxa"/>
            <w:tcBorders>
              <w:top w:val="single" w:sz="2" w:space="0" w:color="auto"/>
              <w:left w:val="single" w:sz="2" w:space="0" w:color="auto"/>
              <w:bottom w:val="single" w:sz="2" w:space="0" w:color="auto"/>
              <w:right w:val="single" w:sz="2" w:space="0" w:color="auto"/>
            </w:tcBorders>
            <w:vAlign w:val="center"/>
            <w:hideMark/>
          </w:tcPr>
          <w:p w14:paraId="008F028A" w14:textId="77777777" w:rsidR="003A6E8E" w:rsidRPr="001B701A" w:rsidRDefault="003A6E8E" w:rsidP="003A6E8E">
            <w:pPr>
              <w:ind w:right="-57"/>
              <w:jc w:val="center"/>
              <w:rPr>
                <w:color w:val="000000"/>
                <w:sz w:val="28"/>
                <w:szCs w:val="28"/>
              </w:rPr>
            </w:pPr>
            <w:r w:rsidRPr="001B701A">
              <w:rPr>
                <w:color w:val="000000"/>
                <w:sz w:val="28"/>
                <w:szCs w:val="28"/>
              </w:rPr>
              <w:t>1</w:t>
            </w:r>
          </w:p>
        </w:tc>
      </w:tr>
      <w:tr w:rsidR="003A6E8E" w:rsidRPr="001B701A" w14:paraId="55B24AA5"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6EB79278"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1</w:t>
            </w:r>
          </w:p>
        </w:tc>
        <w:tc>
          <w:tcPr>
            <w:tcW w:w="6384" w:type="dxa"/>
            <w:tcBorders>
              <w:top w:val="single" w:sz="2" w:space="0" w:color="auto"/>
              <w:left w:val="single" w:sz="2" w:space="0" w:color="auto"/>
              <w:bottom w:val="single" w:sz="2" w:space="0" w:color="auto"/>
              <w:right w:val="single" w:sz="2" w:space="0" w:color="auto"/>
            </w:tcBorders>
            <w:vAlign w:val="center"/>
            <w:hideMark/>
          </w:tcPr>
          <w:p w14:paraId="137B034A" w14:textId="77777777" w:rsidR="003A6E8E" w:rsidRPr="001B701A" w:rsidRDefault="003A6E8E" w:rsidP="003A6E8E">
            <w:pPr>
              <w:ind w:right="-57"/>
              <w:rPr>
                <w:color w:val="000000"/>
                <w:sz w:val="28"/>
                <w:szCs w:val="28"/>
                <w:lang w:val="kk-KZ"/>
              </w:rPr>
            </w:pPr>
            <w:r w:rsidRPr="001B701A">
              <w:rPr>
                <w:color w:val="000000"/>
                <w:sz w:val="28"/>
                <w:szCs w:val="28"/>
                <w:lang w:val="kk-KZ"/>
              </w:rPr>
              <w:t xml:space="preserve">Материальные затраты </w:t>
            </w:r>
          </w:p>
        </w:tc>
        <w:tc>
          <w:tcPr>
            <w:tcW w:w="1418" w:type="dxa"/>
            <w:tcBorders>
              <w:top w:val="single" w:sz="2" w:space="0" w:color="auto"/>
              <w:left w:val="single" w:sz="2" w:space="0" w:color="auto"/>
              <w:bottom w:val="single" w:sz="2" w:space="0" w:color="auto"/>
              <w:right w:val="single" w:sz="2" w:space="0" w:color="auto"/>
            </w:tcBorders>
            <w:vAlign w:val="center"/>
          </w:tcPr>
          <w:p w14:paraId="7139E926" w14:textId="77777777" w:rsidR="003A6E8E" w:rsidRPr="001B701A" w:rsidRDefault="003A6E8E" w:rsidP="003A6E8E">
            <w:pPr>
              <w:ind w:right="-57"/>
              <w:rPr>
                <w:color w:val="000000"/>
                <w:sz w:val="28"/>
                <w:szCs w:val="28"/>
              </w:rPr>
            </w:pPr>
          </w:p>
        </w:tc>
      </w:tr>
      <w:tr w:rsidR="003A6E8E" w:rsidRPr="001B701A" w14:paraId="2A1CF5DB"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33E66EE3" w14:textId="77777777" w:rsidR="003A6E8E" w:rsidRPr="001B701A" w:rsidRDefault="003A6E8E" w:rsidP="003A6E8E">
            <w:pPr>
              <w:ind w:right="-57"/>
              <w:jc w:val="center"/>
              <w:rPr>
                <w:color w:val="000000"/>
                <w:sz w:val="28"/>
                <w:szCs w:val="28"/>
              </w:rPr>
            </w:pPr>
            <w:r w:rsidRPr="001B701A">
              <w:rPr>
                <w:color w:val="000000"/>
                <w:sz w:val="28"/>
                <w:szCs w:val="28"/>
              </w:rPr>
              <w:t>6.3</w:t>
            </w:r>
          </w:p>
        </w:tc>
        <w:tc>
          <w:tcPr>
            <w:tcW w:w="6384" w:type="dxa"/>
            <w:tcBorders>
              <w:top w:val="single" w:sz="2" w:space="0" w:color="auto"/>
              <w:left w:val="single" w:sz="2" w:space="0" w:color="auto"/>
              <w:bottom w:val="single" w:sz="2" w:space="0" w:color="auto"/>
              <w:right w:val="single" w:sz="2" w:space="0" w:color="auto"/>
            </w:tcBorders>
            <w:vAlign w:val="center"/>
            <w:hideMark/>
          </w:tcPr>
          <w:p w14:paraId="2A38D73A" w14:textId="77777777" w:rsidR="003A6E8E" w:rsidRPr="001B701A" w:rsidRDefault="003A6E8E" w:rsidP="003A6E8E">
            <w:pPr>
              <w:ind w:right="-57"/>
              <w:rPr>
                <w:color w:val="000000"/>
                <w:sz w:val="28"/>
                <w:szCs w:val="28"/>
                <w:lang w:val="kk-KZ"/>
              </w:rPr>
            </w:pPr>
            <w:r w:rsidRPr="001B701A">
              <w:rPr>
                <w:color w:val="000000"/>
                <w:sz w:val="28"/>
                <w:szCs w:val="28"/>
                <w:lang w:val="kk-KZ"/>
              </w:rPr>
              <w:t>Арендная плата</w:t>
            </w:r>
          </w:p>
        </w:tc>
        <w:tc>
          <w:tcPr>
            <w:tcW w:w="1418" w:type="dxa"/>
            <w:tcBorders>
              <w:top w:val="single" w:sz="2" w:space="0" w:color="auto"/>
              <w:left w:val="single" w:sz="2" w:space="0" w:color="auto"/>
              <w:bottom w:val="single" w:sz="2" w:space="0" w:color="auto"/>
              <w:right w:val="single" w:sz="2" w:space="0" w:color="auto"/>
            </w:tcBorders>
            <w:vAlign w:val="center"/>
          </w:tcPr>
          <w:p w14:paraId="61A5A0F6" w14:textId="77777777" w:rsidR="003A6E8E" w:rsidRPr="001B701A" w:rsidRDefault="003A6E8E" w:rsidP="003A6E8E">
            <w:pPr>
              <w:ind w:right="-57"/>
              <w:rPr>
                <w:color w:val="000000"/>
                <w:sz w:val="28"/>
                <w:szCs w:val="28"/>
              </w:rPr>
            </w:pPr>
          </w:p>
        </w:tc>
      </w:tr>
      <w:tr w:rsidR="003A6E8E" w:rsidRPr="001B701A" w14:paraId="2C8E69F7"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34108908" w14:textId="77777777" w:rsidR="003A6E8E" w:rsidRPr="001B701A" w:rsidRDefault="003A6E8E" w:rsidP="003A6E8E">
            <w:pPr>
              <w:ind w:right="-57"/>
              <w:jc w:val="center"/>
              <w:rPr>
                <w:color w:val="000000"/>
                <w:sz w:val="28"/>
                <w:szCs w:val="28"/>
              </w:rPr>
            </w:pPr>
            <w:r w:rsidRPr="001B701A">
              <w:rPr>
                <w:color w:val="000000"/>
                <w:sz w:val="28"/>
                <w:szCs w:val="28"/>
              </w:rPr>
              <w:t>6.4</w:t>
            </w:r>
          </w:p>
        </w:tc>
        <w:tc>
          <w:tcPr>
            <w:tcW w:w="6384" w:type="dxa"/>
            <w:tcBorders>
              <w:top w:val="single" w:sz="2" w:space="0" w:color="auto"/>
              <w:left w:val="single" w:sz="2" w:space="0" w:color="auto"/>
              <w:bottom w:val="single" w:sz="2" w:space="0" w:color="auto"/>
              <w:right w:val="single" w:sz="2" w:space="0" w:color="auto"/>
            </w:tcBorders>
            <w:vAlign w:val="center"/>
            <w:hideMark/>
          </w:tcPr>
          <w:p w14:paraId="7965D3C4" w14:textId="77777777" w:rsidR="003A6E8E" w:rsidRPr="001B701A" w:rsidRDefault="003A6E8E" w:rsidP="003A6E8E">
            <w:pPr>
              <w:ind w:right="-57"/>
              <w:rPr>
                <w:color w:val="000000"/>
                <w:sz w:val="28"/>
                <w:szCs w:val="28"/>
                <w:lang w:val="kk-KZ"/>
              </w:rPr>
            </w:pPr>
            <w:r w:rsidRPr="001B701A">
              <w:rPr>
                <w:color w:val="000000"/>
                <w:sz w:val="28"/>
                <w:szCs w:val="28"/>
                <w:lang w:val="kk-KZ"/>
              </w:rPr>
              <w:t>Услуги непроизводственного характера, выполненные сторонними организациями</w:t>
            </w:r>
          </w:p>
        </w:tc>
        <w:tc>
          <w:tcPr>
            <w:tcW w:w="1418" w:type="dxa"/>
            <w:tcBorders>
              <w:top w:val="single" w:sz="2" w:space="0" w:color="auto"/>
              <w:left w:val="single" w:sz="2" w:space="0" w:color="auto"/>
              <w:bottom w:val="single" w:sz="2" w:space="0" w:color="auto"/>
              <w:right w:val="single" w:sz="2" w:space="0" w:color="auto"/>
            </w:tcBorders>
            <w:vAlign w:val="center"/>
          </w:tcPr>
          <w:p w14:paraId="5279FA91" w14:textId="77777777" w:rsidR="003A6E8E" w:rsidRPr="001B701A" w:rsidRDefault="003A6E8E" w:rsidP="003A6E8E">
            <w:pPr>
              <w:ind w:right="-57"/>
              <w:rPr>
                <w:color w:val="000000"/>
                <w:sz w:val="28"/>
                <w:szCs w:val="28"/>
              </w:rPr>
            </w:pPr>
          </w:p>
        </w:tc>
      </w:tr>
      <w:tr w:rsidR="003A6E8E" w:rsidRPr="001B701A" w14:paraId="6F3EAF4E"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6E83E1AC" w14:textId="77777777" w:rsidR="003A6E8E" w:rsidRPr="001B701A" w:rsidRDefault="003A6E8E" w:rsidP="003A6E8E">
            <w:pPr>
              <w:ind w:right="-57"/>
              <w:jc w:val="center"/>
              <w:rPr>
                <w:color w:val="000000"/>
                <w:sz w:val="28"/>
                <w:szCs w:val="28"/>
              </w:rPr>
            </w:pPr>
            <w:r w:rsidRPr="001B701A">
              <w:rPr>
                <w:color w:val="000000"/>
                <w:sz w:val="28"/>
                <w:szCs w:val="28"/>
              </w:rPr>
              <w:lastRenderedPageBreak/>
              <w:t>6.5</w:t>
            </w:r>
          </w:p>
        </w:tc>
        <w:tc>
          <w:tcPr>
            <w:tcW w:w="6384" w:type="dxa"/>
            <w:tcBorders>
              <w:top w:val="single" w:sz="2" w:space="0" w:color="auto"/>
              <w:left w:val="single" w:sz="2" w:space="0" w:color="auto"/>
              <w:bottom w:val="single" w:sz="2" w:space="0" w:color="auto"/>
              <w:right w:val="single" w:sz="2" w:space="0" w:color="auto"/>
            </w:tcBorders>
            <w:vAlign w:val="center"/>
            <w:hideMark/>
          </w:tcPr>
          <w:p w14:paraId="5475857C" w14:textId="77777777" w:rsidR="003A6E8E" w:rsidRPr="001B701A" w:rsidRDefault="003A6E8E" w:rsidP="003A6E8E">
            <w:pPr>
              <w:ind w:right="-57"/>
              <w:rPr>
                <w:color w:val="000000"/>
                <w:sz w:val="28"/>
                <w:szCs w:val="28"/>
                <w:lang w:val="kk-KZ"/>
              </w:rPr>
            </w:pPr>
            <w:r w:rsidRPr="001B701A">
              <w:rPr>
                <w:color w:val="000000"/>
                <w:sz w:val="28"/>
                <w:szCs w:val="28"/>
                <w:lang w:val="kk-KZ"/>
              </w:rPr>
              <w:t>Другие затраты</w:t>
            </w:r>
          </w:p>
        </w:tc>
        <w:tc>
          <w:tcPr>
            <w:tcW w:w="1418" w:type="dxa"/>
            <w:tcBorders>
              <w:top w:val="single" w:sz="2" w:space="0" w:color="auto"/>
              <w:left w:val="single" w:sz="2" w:space="0" w:color="auto"/>
              <w:bottom w:val="single" w:sz="2" w:space="0" w:color="auto"/>
              <w:right w:val="single" w:sz="2" w:space="0" w:color="auto"/>
            </w:tcBorders>
            <w:vAlign w:val="center"/>
          </w:tcPr>
          <w:p w14:paraId="3B8EC595" w14:textId="77777777" w:rsidR="003A6E8E" w:rsidRPr="001B701A" w:rsidRDefault="003A6E8E" w:rsidP="003A6E8E">
            <w:pPr>
              <w:ind w:right="-57"/>
              <w:rPr>
                <w:color w:val="000000"/>
                <w:sz w:val="28"/>
                <w:szCs w:val="28"/>
              </w:rPr>
            </w:pPr>
          </w:p>
        </w:tc>
      </w:tr>
    </w:tbl>
    <w:p w14:paraId="52D83CCB"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xml:space="preserve">          </w:t>
      </w:r>
    </w:p>
    <w:p w14:paraId="4CA12285" w14:textId="66A8BEFE" w:rsidR="003A6E8E" w:rsidRDefault="003A6E8E" w:rsidP="009E3F8F">
      <w:pPr>
        <w:ind w:firstLine="708"/>
        <w:rPr>
          <w:rFonts w:eastAsia="Calibri"/>
          <w:color w:val="000000"/>
          <w:sz w:val="28"/>
          <w:szCs w:val="28"/>
          <w:lang w:eastAsia="en-US"/>
        </w:rPr>
      </w:pPr>
      <w:r w:rsidRPr="001B701A">
        <w:rPr>
          <w:rFonts w:eastAsia="Calibri"/>
          <w:color w:val="000000"/>
          <w:sz w:val="28"/>
          <w:szCs w:val="28"/>
          <w:lang w:eastAsia="en-US"/>
        </w:rPr>
        <w:t>по разделу 3 «Укажите результат финансово-хозяйственной деятельности предприятия в разрезе основного и вторичных видов деятельности, тысяч тенге»</w:t>
      </w:r>
    </w:p>
    <w:p w14:paraId="72B41426" w14:textId="77777777" w:rsidR="009E3F8F" w:rsidRPr="001B701A" w:rsidRDefault="009E3F8F" w:rsidP="003A6E8E">
      <w:pPr>
        <w:rPr>
          <w:rFonts w:eastAsia="Calibri"/>
          <w:color w:val="000000"/>
          <w:sz w:val="28"/>
          <w:szCs w:val="28"/>
          <w:lang w:eastAsia="en-US"/>
        </w:rPr>
      </w:pPr>
    </w:p>
    <w:tbl>
      <w:tblPr>
        <w:tblStyle w:val="12"/>
        <w:tblW w:w="87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0"/>
        <w:gridCol w:w="6384"/>
        <w:gridCol w:w="1418"/>
      </w:tblGrid>
      <w:tr w:rsidR="003A6E8E" w:rsidRPr="009E3F8F" w14:paraId="65A5258D"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5CB61BEF" w14:textId="77777777" w:rsidR="003A6E8E" w:rsidRPr="009E3F8F" w:rsidRDefault="003A6E8E" w:rsidP="003A6E8E">
            <w:pPr>
              <w:ind w:right="-57"/>
              <w:jc w:val="center"/>
              <w:rPr>
                <w:bCs/>
                <w:color w:val="000000"/>
                <w:sz w:val="28"/>
                <w:szCs w:val="28"/>
              </w:rPr>
            </w:pPr>
            <w:r w:rsidRPr="009E3F8F">
              <w:rPr>
                <w:bCs/>
                <w:color w:val="000000"/>
                <w:sz w:val="28"/>
                <w:szCs w:val="28"/>
              </w:rPr>
              <w:t>Код строки</w:t>
            </w:r>
          </w:p>
        </w:tc>
        <w:tc>
          <w:tcPr>
            <w:tcW w:w="6384" w:type="dxa"/>
            <w:tcBorders>
              <w:top w:val="single" w:sz="2" w:space="0" w:color="auto"/>
              <w:left w:val="single" w:sz="2" w:space="0" w:color="auto"/>
              <w:bottom w:val="single" w:sz="2" w:space="0" w:color="auto"/>
              <w:right w:val="single" w:sz="2" w:space="0" w:color="auto"/>
            </w:tcBorders>
            <w:vAlign w:val="center"/>
            <w:hideMark/>
          </w:tcPr>
          <w:p w14:paraId="515A94F0" w14:textId="77777777" w:rsidR="003A6E8E" w:rsidRPr="009E3F8F" w:rsidRDefault="003A6E8E" w:rsidP="003A6E8E">
            <w:pPr>
              <w:ind w:right="-57"/>
              <w:jc w:val="center"/>
              <w:rPr>
                <w:bCs/>
                <w:color w:val="000000"/>
                <w:sz w:val="28"/>
                <w:szCs w:val="28"/>
              </w:rPr>
            </w:pPr>
            <w:r w:rsidRPr="009E3F8F">
              <w:rPr>
                <w:bCs/>
                <w:color w:val="000000"/>
                <w:sz w:val="28"/>
                <w:szCs w:val="28"/>
              </w:rPr>
              <w:t>Наименование показателей</w:t>
            </w:r>
          </w:p>
        </w:tc>
        <w:tc>
          <w:tcPr>
            <w:tcW w:w="1418" w:type="dxa"/>
            <w:tcBorders>
              <w:top w:val="single" w:sz="2" w:space="0" w:color="auto"/>
              <w:left w:val="single" w:sz="2" w:space="0" w:color="auto"/>
              <w:bottom w:val="single" w:sz="2" w:space="0" w:color="auto"/>
              <w:right w:val="single" w:sz="2" w:space="0" w:color="auto"/>
            </w:tcBorders>
            <w:vAlign w:val="center"/>
            <w:hideMark/>
          </w:tcPr>
          <w:p w14:paraId="1B10915C" w14:textId="77777777" w:rsidR="003A6E8E" w:rsidRPr="009E3F8F" w:rsidRDefault="003A6E8E" w:rsidP="003A6E8E">
            <w:pPr>
              <w:ind w:right="-57"/>
              <w:jc w:val="center"/>
              <w:rPr>
                <w:bCs/>
                <w:color w:val="000000"/>
                <w:sz w:val="28"/>
                <w:szCs w:val="28"/>
              </w:rPr>
            </w:pPr>
            <w:r w:rsidRPr="009E3F8F">
              <w:rPr>
                <w:bCs/>
                <w:color w:val="000000"/>
                <w:sz w:val="28"/>
                <w:szCs w:val="28"/>
              </w:rPr>
              <w:t>За отчетный квартал</w:t>
            </w:r>
          </w:p>
        </w:tc>
      </w:tr>
      <w:tr w:rsidR="003A6E8E" w:rsidRPr="001B701A" w14:paraId="4F564212"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0B9E75BB" w14:textId="77777777" w:rsidR="003A6E8E" w:rsidRPr="001B701A" w:rsidRDefault="003A6E8E" w:rsidP="003A6E8E">
            <w:pPr>
              <w:ind w:right="-57"/>
              <w:jc w:val="center"/>
              <w:rPr>
                <w:color w:val="000000"/>
                <w:sz w:val="28"/>
                <w:szCs w:val="28"/>
              </w:rPr>
            </w:pPr>
            <w:r w:rsidRPr="001B701A">
              <w:rPr>
                <w:color w:val="000000"/>
                <w:sz w:val="28"/>
                <w:szCs w:val="28"/>
              </w:rPr>
              <w:t>А</w:t>
            </w:r>
          </w:p>
        </w:tc>
        <w:tc>
          <w:tcPr>
            <w:tcW w:w="6384" w:type="dxa"/>
            <w:tcBorders>
              <w:top w:val="single" w:sz="2" w:space="0" w:color="auto"/>
              <w:left w:val="single" w:sz="2" w:space="0" w:color="auto"/>
              <w:bottom w:val="single" w:sz="2" w:space="0" w:color="auto"/>
              <w:right w:val="single" w:sz="2" w:space="0" w:color="auto"/>
            </w:tcBorders>
            <w:vAlign w:val="center"/>
            <w:hideMark/>
          </w:tcPr>
          <w:p w14:paraId="591742CD" w14:textId="77777777" w:rsidR="003A6E8E" w:rsidRPr="001B701A" w:rsidRDefault="003A6E8E" w:rsidP="003A6E8E">
            <w:pPr>
              <w:ind w:right="-57"/>
              <w:jc w:val="center"/>
              <w:rPr>
                <w:color w:val="000000"/>
                <w:sz w:val="28"/>
                <w:szCs w:val="28"/>
              </w:rPr>
            </w:pPr>
            <w:r w:rsidRPr="001B701A">
              <w:rPr>
                <w:color w:val="000000"/>
                <w:sz w:val="28"/>
                <w:szCs w:val="28"/>
              </w:rPr>
              <w:t>Б</w:t>
            </w:r>
          </w:p>
        </w:tc>
        <w:tc>
          <w:tcPr>
            <w:tcW w:w="1418" w:type="dxa"/>
            <w:tcBorders>
              <w:top w:val="single" w:sz="2" w:space="0" w:color="auto"/>
              <w:left w:val="single" w:sz="2" w:space="0" w:color="auto"/>
              <w:bottom w:val="single" w:sz="2" w:space="0" w:color="auto"/>
              <w:right w:val="single" w:sz="2" w:space="0" w:color="auto"/>
            </w:tcBorders>
            <w:vAlign w:val="center"/>
            <w:hideMark/>
          </w:tcPr>
          <w:p w14:paraId="6C6A9154" w14:textId="77777777" w:rsidR="003A6E8E" w:rsidRPr="001B701A" w:rsidRDefault="003A6E8E" w:rsidP="003A6E8E">
            <w:pPr>
              <w:ind w:right="-57"/>
              <w:jc w:val="center"/>
              <w:rPr>
                <w:color w:val="000000"/>
                <w:sz w:val="28"/>
                <w:szCs w:val="28"/>
              </w:rPr>
            </w:pPr>
            <w:r w:rsidRPr="001B701A">
              <w:rPr>
                <w:color w:val="000000"/>
                <w:sz w:val="28"/>
                <w:szCs w:val="28"/>
              </w:rPr>
              <w:t>1</w:t>
            </w:r>
          </w:p>
        </w:tc>
      </w:tr>
      <w:tr w:rsidR="003A6E8E" w:rsidRPr="001B701A" w14:paraId="1F7A6E14"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3B317E70"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1</w:t>
            </w:r>
          </w:p>
        </w:tc>
        <w:tc>
          <w:tcPr>
            <w:tcW w:w="6384" w:type="dxa"/>
            <w:tcBorders>
              <w:top w:val="single" w:sz="2" w:space="0" w:color="auto"/>
              <w:left w:val="single" w:sz="2" w:space="0" w:color="auto"/>
              <w:bottom w:val="single" w:sz="2" w:space="0" w:color="auto"/>
              <w:right w:val="single" w:sz="2" w:space="0" w:color="auto"/>
            </w:tcBorders>
            <w:vAlign w:val="center"/>
            <w:hideMark/>
          </w:tcPr>
          <w:p w14:paraId="74CC569E" w14:textId="77777777" w:rsidR="003A6E8E" w:rsidRPr="001B701A" w:rsidRDefault="003A6E8E" w:rsidP="003A6E8E">
            <w:pPr>
              <w:ind w:right="-57"/>
              <w:rPr>
                <w:color w:val="000000"/>
                <w:sz w:val="28"/>
                <w:szCs w:val="28"/>
                <w:lang w:val="kk-KZ"/>
              </w:rPr>
            </w:pPr>
            <w:r w:rsidRPr="001B701A">
              <w:rPr>
                <w:color w:val="000000"/>
                <w:sz w:val="28"/>
                <w:szCs w:val="28"/>
                <w:lang w:val="kk-KZ"/>
              </w:rPr>
              <w:t>Доход от реализации продукции и оказания услуг</w:t>
            </w:r>
          </w:p>
        </w:tc>
        <w:tc>
          <w:tcPr>
            <w:tcW w:w="1418" w:type="dxa"/>
            <w:tcBorders>
              <w:top w:val="single" w:sz="2" w:space="0" w:color="auto"/>
              <w:left w:val="single" w:sz="2" w:space="0" w:color="auto"/>
              <w:bottom w:val="single" w:sz="2" w:space="0" w:color="auto"/>
              <w:right w:val="single" w:sz="2" w:space="0" w:color="auto"/>
            </w:tcBorders>
            <w:vAlign w:val="center"/>
          </w:tcPr>
          <w:p w14:paraId="5E23D39F" w14:textId="77777777" w:rsidR="003A6E8E" w:rsidRPr="001B701A" w:rsidRDefault="003A6E8E" w:rsidP="003A6E8E">
            <w:pPr>
              <w:ind w:right="-57"/>
              <w:rPr>
                <w:color w:val="000000"/>
                <w:sz w:val="28"/>
                <w:szCs w:val="28"/>
              </w:rPr>
            </w:pPr>
          </w:p>
        </w:tc>
      </w:tr>
      <w:tr w:rsidR="003A6E8E" w:rsidRPr="001B701A" w14:paraId="291B5FE2"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36DDBDA6" w14:textId="77777777" w:rsidR="003A6E8E" w:rsidRPr="001B701A" w:rsidRDefault="003A6E8E" w:rsidP="003A6E8E">
            <w:pPr>
              <w:ind w:right="-57"/>
              <w:jc w:val="center"/>
              <w:rPr>
                <w:color w:val="000000"/>
                <w:sz w:val="28"/>
                <w:szCs w:val="28"/>
              </w:rPr>
            </w:pPr>
            <w:r w:rsidRPr="001B701A">
              <w:rPr>
                <w:color w:val="000000"/>
                <w:sz w:val="28"/>
                <w:szCs w:val="28"/>
              </w:rPr>
              <w:t>2</w:t>
            </w:r>
          </w:p>
        </w:tc>
        <w:tc>
          <w:tcPr>
            <w:tcW w:w="6384" w:type="dxa"/>
            <w:tcBorders>
              <w:top w:val="single" w:sz="2" w:space="0" w:color="auto"/>
              <w:left w:val="single" w:sz="2" w:space="0" w:color="auto"/>
              <w:bottom w:val="single" w:sz="2" w:space="0" w:color="auto"/>
              <w:right w:val="single" w:sz="2" w:space="0" w:color="auto"/>
            </w:tcBorders>
            <w:vAlign w:val="center"/>
            <w:hideMark/>
          </w:tcPr>
          <w:p w14:paraId="73C14E9C" w14:textId="77777777" w:rsidR="003A6E8E" w:rsidRPr="001B701A" w:rsidRDefault="003A6E8E" w:rsidP="003A6E8E">
            <w:pPr>
              <w:ind w:right="-57"/>
              <w:rPr>
                <w:color w:val="000000"/>
                <w:sz w:val="28"/>
                <w:szCs w:val="28"/>
                <w:lang w:val="kk-KZ"/>
              </w:rPr>
            </w:pPr>
            <w:r w:rsidRPr="001B701A">
              <w:rPr>
                <w:color w:val="000000"/>
                <w:sz w:val="28"/>
                <w:szCs w:val="28"/>
                <w:lang w:val="kk-KZ"/>
              </w:rPr>
              <w:t>Себестоимость реализованной продукции и оказанных услуг</w:t>
            </w:r>
          </w:p>
        </w:tc>
        <w:tc>
          <w:tcPr>
            <w:tcW w:w="1418" w:type="dxa"/>
            <w:tcBorders>
              <w:top w:val="single" w:sz="2" w:space="0" w:color="auto"/>
              <w:left w:val="single" w:sz="2" w:space="0" w:color="auto"/>
              <w:bottom w:val="single" w:sz="2" w:space="0" w:color="auto"/>
              <w:right w:val="single" w:sz="2" w:space="0" w:color="auto"/>
            </w:tcBorders>
            <w:vAlign w:val="center"/>
          </w:tcPr>
          <w:p w14:paraId="59F1B78C" w14:textId="77777777" w:rsidR="003A6E8E" w:rsidRPr="001B701A" w:rsidRDefault="003A6E8E" w:rsidP="003A6E8E">
            <w:pPr>
              <w:ind w:right="-57"/>
              <w:rPr>
                <w:color w:val="000000"/>
                <w:sz w:val="28"/>
                <w:szCs w:val="28"/>
              </w:rPr>
            </w:pPr>
          </w:p>
        </w:tc>
      </w:tr>
      <w:tr w:rsidR="003A6E8E" w:rsidRPr="001B701A" w14:paraId="5C471C89"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1A3A3BC4" w14:textId="77777777" w:rsidR="003A6E8E" w:rsidRPr="001B701A" w:rsidRDefault="003A6E8E" w:rsidP="003A6E8E">
            <w:pPr>
              <w:ind w:right="-57"/>
              <w:jc w:val="center"/>
              <w:rPr>
                <w:color w:val="000000"/>
                <w:sz w:val="28"/>
                <w:szCs w:val="28"/>
              </w:rPr>
            </w:pPr>
            <w:r w:rsidRPr="001B701A">
              <w:rPr>
                <w:color w:val="000000"/>
                <w:sz w:val="28"/>
                <w:szCs w:val="28"/>
              </w:rPr>
              <w:t>3</w:t>
            </w:r>
          </w:p>
        </w:tc>
        <w:tc>
          <w:tcPr>
            <w:tcW w:w="6384" w:type="dxa"/>
            <w:tcBorders>
              <w:top w:val="single" w:sz="2" w:space="0" w:color="auto"/>
              <w:left w:val="single" w:sz="2" w:space="0" w:color="auto"/>
              <w:bottom w:val="single" w:sz="2" w:space="0" w:color="auto"/>
              <w:right w:val="single" w:sz="2" w:space="0" w:color="auto"/>
            </w:tcBorders>
            <w:vAlign w:val="center"/>
            <w:hideMark/>
          </w:tcPr>
          <w:p w14:paraId="47139FCD" w14:textId="77777777" w:rsidR="003A6E8E" w:rsidRPr="001B701A" w:rsidRDefault="003A6E8E" w:rsidP="003A6E8E">
            <w:pPr>
              <w:ind w:right="-57"/>
              <w:rPr>
                <w:color w:val="000000"/>
                <w:sz w:val="28"/>
                <w:szCs w:val="28"/>
                <w:lang w:val="kk-KZ"/>
              </w:rPr>
            </w:pPr>
            <w:r w:rsidRPr="001B701A">
              <w:rPr>
                <w:color w:val="000000"/>
                <w:sz w:val="28"/>
                <w:szCs w:val="28"/>
                <w:lang w:val="kk-KZ"/>
              </w:rPr>
              <w:t>Валовая прибыль</w:t>
            </w:r>
          </w:p>
        </w:tc>
        <w:tc>
          <w:tcPr>
            <w:tcW w:w="1418" w:type="dxa"/>
            <w:tcBorders>
              <w:top w:val="single" w:sz="2" w:space="0" w:color="auto"/>
              <w:left w:val="single" w:sz="2" w:space="0" w:color="auto"/>
              <w:bottom w:val="single" w:sz="2" w:space="0" w:color="auto"/>
              <w:right w:val="single" w:sz="2" w:space="0" w:color="auto"/>
            </w:tcBorders>
            <w:vAlign w:val="center"/>
          </w:tcPr>
          <w:p w14:paraId="56E64DE5" w14:textId="77777777" w:rsidR="003A6E8E" w:rsidRPr="001B701A" w:rsidRDefault="003A6E8E" w:rsidP="003A6E8E">
            <w:pPr>
              <w:ind w:right="-57"/>
              <w:rPr>
                <w:color w:val="000000"/>
                <w:sz w:val="28"/>
                <w:szCs w:val="28"/>
              </w:rPr>
            </w:pPr>
          </w:p>
        </w:tc>
      </w:tr>
    </w:tbl>
    <w:p w14:paraId="2F1EA583" w14:textId="77777777" w:rsidR="003A6E8E" w:rsidRPr="001B701A" w:rsidRDefault="003A6E8E" w:rsidP="003A6E8E">
      <w:pPr>
        <w:rPr>
          <w:rFonts w:eastAsia="Calibri"/>
          <w:color w:val="000000"/>
          <w:sz w:val="28"/>
          <w:szCs w:val="28"/>
          <w:lang w:eastAsia="en-US"/>
        </w:rPr>
      </w:pPr>
    </w:p>
    <w:p w14:paraId="45C06217" w14:textId="77777777" w:rsidR="003A6E8E" w:rsidRPr="008A6673" w:rsidRDefault="003A6E8E" w:rsidP="009E3F8F">
      <w:pPr>
        <w:ind w:left="708"/>
        <w:rPr>
          <w:rFonts w:eastAsia="Calibri"/>
          <w:bCs/>
          <w:color w:val="000000"/>
          <w:sz w:val="28"/>
          <w:szCs w:val="28"/>
          <w:lang w:eastAsia="en-US"/>
        </w:rPr>
      </w:pPr>
      <w:r w:rsidRPr="008A6673">
        <w:rPr>
          <w:rFonts w:eastAsia="Calibri"/>
          <w:bCs/>
          <w:color w:val="000000"/>
          <w:sz w:val="28"/>
          <w:szCs w:val="28"/>
          <w:lang w:eastAsia="en-US"/>
        </w:rPr>
        <w:t>формы 1-Т:</w:t>
      </w:r>
    </w:p>
    <w:p w14:paraId="007FDB7C" w14:textId="6A80E3B1" w:rsidR="003A6E8E" w:rsidRDefault="003A6E8E" w:rsidP="009E3F8F">
      <w:pPr>
        <w:ind w:firstLine="708"/>
        <w:jc w:val="both"/>
        <w:rPr>
          <w:rFonts w:eastAsia="Calibri"/>
          <w:color w:val="000000"/>
          <w:sz w:val="28"/>
          <w:szCs w:val="28"/>
          <w:lang w:eastAsia="en-US"/>
        </w:rPr>
      </w:pPr>
      <w:r w:rsidRPr="001B701A">
        <w:rPr>
          <w:rFonts w:eastAsia="Calibri"/>
          <w:color w:val="000000"/>
          <w:sz w:val="28"/>
          <w:szCs w:val="28"/>
          <w:lang w:eastAsia="en-US"/>
        </w:rPr>
        <w:t>по разделу 2 «Укажите данные о численности работников и фонде заработной платы»</w:t>
      </w:r>
    </w:p>
    <w:p w14:paraId="6DABE1C7" w14:textId="77777777" w:rsidR="009E3F8F" w:rsidRPr="001B701A" w:rsidRDefault="009E3F8F" w:rsidP="009E3F8F">
      <w:pPr>
        <w:ind w:firstLine="708"/>
        <w:jc w:val="both"/>
        <w:rPr>
          <w:rFonts w:eastAsia="Calibri"/>
          <w:color w:val="000000"/>
          <w:sz w:val="28"/>
          <w:szCs w:val="28"/>
          <w:lang w:eastAsia="en-US"/>
        </w:rPr>
      </w:pPr>
    </w:p>
    <w:tbl>
      <w:tblPr>
        <w:tblStyle w:val="12"/>
        <w:tblW w:w="87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0"/>
        <w:gridCol w:w="6384"/>
        <w:gridCol w:w="1418"/>
      </w:tblGrid>
      <w:tr w:rsidR="003A6E8E" w:rsidRPr="009E3F8F" w14:paraId="5B7CD9F7"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4413D054" w14:textId="77777777" w:rsidR="003A6E8E" w:rsidRPr="009E3F8F" w:rsidRDefault="003A6E8E" w:rsidP="003A6E8E">
            <w:pPr>
              <w:ind w:right="-57"/>
              <w:jc w:val="center"/>
              <w:rPr>
                <w:bCs/>
                <w:color w:val="000000"/>
                <w:sz w:val="28"/>
                <w:szCs w:val="28"/>
              </w:rPr>
            </w:pPr>
            <w:r w:rsidRPr="009E3F8F">
              <w:rPr>
                <w:bCs/>
                <w:color w:val="000000"/>
                <w:sz w:val="28"/>
                <w:szCs w:val="28"/>
              </w:rPr>
              <w:t>Код строки</w:t>
            </w:r>
          </w:p>
        </w:tc>
        <w:tc>
          <w:tcPr>
            <w:tcW w:w="6384" w:type="dxa"/>
            <w:tcBorders>
              <w:top w:val="single" w:sz="2" w:space="0" w:color="auto"/>
              <w:left w:val="single" w:sz="2" w:space="0" w:color="auto"/>
              <w:bottom w:val="single" w:sz="2" w:space="0" w:color="auto"/>
              <w:right w:val="single" w:sz="2" w:space="0" w:color="auto"/>
            </w:tcBorders>
            <w:vAlign w:val="center"/>
            <w:hideMark/>
          </w:tcPr>
          <w:p w14:paraId="472C0DC5" w14:textId="77777777" w:rsidR="003A6E8E" w:rsidRPr="009E3F8F" w:rsidRDefault="003A6E8E" w:rsidP="003A6E8E">
            <w:pPr>
              <w:ind w:right="-57"/>
              <w:jc w:val="center"/>
              <w:rPr>
                <w:bCs/>
                <w:color w:val="000000"/>
                <w:sz w:val="28"/>
                <w:szCs w:val="28"/>
              </w:rPr>
            </w:pPr>
            <w:r w:rsidRPr="009E3F8F">
              <w:rPr>
                <w:bCs/>
                <w:color w:val="000000"/>
                <w:sz w:val="28"/>
                <w:szCs w:val="28"/>
              </w:rPr>
              <w:t>Наименование показателей</w:t>
            </w:r>
          </w:p>
        </w:tc>
        <w:tc>
          <w:tcPr>
            <w:tcW w:w="1418" w:type="dxa"/>
            <w:tcBorders>
              <w:top w:val="single" w:sz="2" w:space="0" w:color="auto"/>
              <w:left w:val="single" w:sz="2" w:space="0" w:color="auto"/>
              <w:bottom w:val="single" w:sz="2" w:space="0" w:color="auto"/>
              <w:right w:val="single" w:sz="2" w:space="0" w:color="auto"/>
            </w:tcBorders>
            <w:vAlign w:val="center"/>
            <w:hideMark/>
          </w:tcPr>
          <w:p w14:paraId="0019090D" w14:textId="77777777" w:rsidR="003A6E8E" w:rsidRPr="009E3F8F" w:rsidRDefault="003A6E8E" w:rsidP="003A6E8E">
            <w:pPr>
              <w:ind w:right="-57"/>
              <w:jc w:val="center"/>
              <w:rPr>
                <w:bCs/>
                <w:color w:val="000000"/>
                <w:sz w:val="28"/>
                <w:szCs w:val="28"/>
              </w:rPr>
            </w:pPr>
            <w:r w:rsidRPr="009E3F8F">
              <w:rPr>
                <w:bCs/>
                <w:color w:val="000000"/>
                <w:sz w:val="28"/>
                <w:szCs w:val="28"/>
              </w:rPr>
              <w:t>За отчетный квартал</w:t>
            </w:r>
          </w:p>
        </w:tc>
      </w:tr>
      <w:tr w:rsidR="003A6E8E" w:rsidRPr="001B701A" w14:paraId="4D5FA191"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5FC2B2F2" w14:textId="77777777" w:rsidR="003A6E8E" w:rsidRPr="001B701A" w:rsidRDefault="003A6E8E" w:rsidP="003A6E8E">
            <w:pPr>
              <w:ind w:right="-57"/>
              <w:jc w:val="center"/>
              <w:rPr>
                <w:color w:val="000000"/>
                <w:sz w:val="28"/>
                <w:szCs w:val="28"/>
              </w:rPr>
            </w:pPr>
            <w:r w:rsidRPr="001B701A">
              <w:rPr>
                <w:color w:val="000000"/>
                <w:sz w:val="28"/>
                <w:szCs w:val="28"/>
              </w:rPr>
              <w:t>А</w:t>
            </w:r>
          </w:p>
        </w:tc>
        <w:tc>
          <w:tcPr>
            <w:tcW w:w="6384" w:type="dxa"/>
            <w:tcBorders>
              <w:top w:val="single" w:sz="2" w:space="0" w:color="auto"/>
              <w:left w:val="single" w:sz="2" w:space="0" w:color="auto"/>
              <w:bottom w:val="single" w:sz="2" w:space="0" w:color="auto"/>
              <w:right w:val="single" w:sz="2" w:space="0" w:color="auto"/>
            </w:tcBorders>
            <w:vAlign w:val="center"/>
            <w:hideMark/>
          </w:tcPr>
          <w:p w14:paraId="4B57C9B3" w14:textId="77777777" w:rsidR="003A6E8E" w:rsidRPr="001B701A" w:rsidRDefault="003A6E8E" w:rsidP="003A6E8E">
            <w:pPr>
              <w:ind w:right="-57"/>
              <w:jc w:val="center"/>
              <w:rPr>
                <w:color w:val="000000"/>
                <w:sz w:val="28"/>
                <w:szCs w:val="28"/>
              </w:rPr>
            </w:pPr>
            <w:r w:rsidRPr="001B701A">
              <w:rPr>
                <w:color w:val="000000"/>
                <w:sz w:val="28"/>
                <w:szCs w:val="28"/>
              </w:rPr>
              <w:t>Б</w:t>
            </w:r>
          </w:p>
        </w:tc>
        <w:tc>
          <w:tcPr>
            <w:tcW w:w="1418" w:type="dxa"/>
            <w:tcBorders>
              <w:top w:val="single" w:sz="2" w:space="0" w:color="auto"/>
              <w:left w:val="single" w:sz="2" w:space="0" w:color="auto"/>
              <w:bottom w:val="single" w:sz="2" w:space="0" w:color="auto"/>
              <w:right w:val="single" w:sz="2" w:space="0" w:color="auto"/>
            </w:tcBorders>
            <w:vAlign w:val="center"/>
            <w:hideMark/>
          </w:tcPr>
          <w:p w14:paraId="01E1C56D" w14:textId="77777777" w:rsidR="003A6E8E" w:rsidRPr="001B701A" w:rsidRDefault="003A6E8E" w:rsidP="003A6E8E">
            <w:pPr>
              <w:ind w:right="-57"/>
              <w:jc w:val="center"/>
              <w:rPr>
                <w:color w:val="000000"/>
                <w:sz w:val="28"/>
                <w:szCs w:val="28"/>
              </w:rPr>
            </w:pPr>
            <w:r w:rsidRPr="001B701A">
              <w:rPr>
                <w:color w:val="000000"/>
                <w:sz w:val="28"/>
                <w:szCs w:val="28"/>
              </w:rPr>
              <w:t>1</w:t>
            </w:r>
          </w:p>
        </w:tc>
      </w:tr>
      <w:tr w:rsidR="003A6E8E" w:rsidRPr="001B701A" w14:paraId="2B83DA8B"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68C60FA4"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1</w:t>
            </w:r>
          </w:p>
        </w:tc>
        <w:tc>
          <w:tcPr>
            <w:tcW w:w="6384" w:type="dxa"/>
            <w:tcBorders>
              <w:top w:val="single" w:sz="2" w:space="0" w:color="auto"/>
              <w:left w:val="single" w:sz="2" w:space="0" w:color="auto"/>
              <w:bottom w:val="single" w:sz="2" w:space="0" w:color="auto"/>
              <w:right w:val="single" w:sz="2" w:space="0" w:color="auto"/>
            </w:tcBorders>
            <w:vAlign w:val="center"/>
            <w:hideMark/>
          </w:tcPr>
          <w:p w14:paraId="115300DD" w14:textId="77777777" w:rsidR="003A6E8E" w:rsidRPr="001B701A" w:rsidRDefault="003A6E8E" w:rsidP="003A6E8E">
            <w:pPr>
              <w:ind w:right="-57"/>
              <w:rPr>
                <w:color w:val="000000"/>
                <w:sz w:val="28"/>
                <w:szCs w:val="28"/>
                <w:lang w:val="kk-KZ"/>
              </w:rPr>
            </w:pPr>
            <w:r w:rsidRPr="001B701A">
              <w:rPr>
                <w:color w:val="000000"/>
                <w:sz w:val="28"/>
                <w:szCs w:val="28"/>
                <w:lang w:val="kk-KZ"/>
              </w:rPr>
              <w:t>Списочная численность работников в среднем за отчетный период – всего, человек</w:t>
            </w:r>
          </w:p>
        </w:tc>
        <w:tc>
          <w:tcPr>
            <w:tcW w:w="1418" w:type="dxa"/>
            <w:tcBorders>
              <w:top w:val="single" w:sz="2" w:space="0" w:color="auto"/>
              <w:left w:val="single" w:sz="2" w:space="0" w:color="auto"/>
              <w:bottom w:val="single" w:sz="2" w:space="0" w:color="auto"/>
              <w:right w:val="single" w:sz="2" w:space="0" w:color="auto"/>
            </w:tcBorders>
            <w:vAlign w:val="center"/>
          </w:tcPr>
          <w:p w14:paraId="3854E28C" w14:textId="77777777" w:rsidR="003A6E8E" w:rsidRPr="001B701A" w:rsidRDefault="003A6E8E" w:rsidP="003A6E8E">
            <w:pPr>
              <w:ind w:right="-57"/>
              <w:rPr>
                <w:color w:val="000000"/>
                <w:sz w:val="28"/>
                <w:szCs w:val="28"/>
              </w:rPr>
            </w:pPr>
          </w:p>
        </w:tc>
      </w:tr>
      <w:tr w:rsidR="003A6E8E" w:rsidRPr="001B701A" w14:paraId="3CF1E593"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7C63DD7C" w14:textId="77777777" w:rsidR="003A6E8E" w:rsidRPr="001B701A" w:rsidRDefault="003A6E8E" w:rsidP="003A6E8E">
            <w:pPr>
              <w:ind w:right="-57"/>
              <w:jc w:val="center"/>
              <w:rPr>
                <w:color w:val="000000"/>
                <w:sz w:val="28"/>
                <w:szCs w:val="28"/>
              </w:rPr>
            </w:pPr>
            <w:r w:rsidRPr="001B701A">
              <w:rPr>
                <w:color w:val="000000"/>
                <w:sz w:val="28"/>
                <w:szCs w:val="28"/>
              </w:rPr>
              <w:t>1.1</w:t>
            </w:r>
          </w:p>
        </w:tc>
        <w:tc>
          <w:tcPr>
            <w:tcW w:w="6384" w:type="dxa"/>
            <w:tcBorders>
              <w:top w:val="single" w:sz="2" w:space="0" w:color="auto"/>
              <w:left w:val="single" w:sz="2" w:space="0" w:color="auto"/>
              <w:bottom w:val="single" w:sz="2" w:space="0" w:color="auto"/>
              <w:right w:val="single" w:sz="2" w:space="0" w:color="auto"/>
            </w:tcBorders>
            <w:vAlign w:val="center"/>
            <w:hideMark/>
          </w:tcPr>
          <w:p w14:paraId="1E34D9D5" w14:textId="77777777" w:rsidR="003A6E8E" w:rsidRPr="001B701A" w:rsidRDefault="003A6E8E" w:rsidP="003A6E8E">
            <w:pPr>
              <w:ind w:right="-57"/>
              <w:rPr>
                <w:color w:val="000000"/>
                <w:sz w:val="28"/>
                <w:szCs w:val="28"/>
                <w:lang w:val="kk-KZ"/>
              </w:rPr>
            </w:pPr>
            <w:r w:rsidRPr="001B701A">
              <w:rPr>
                <w:color w:val="000000"/>
                <w:sz w:val="28"/>
                <w:szCs w:val="28"/>
                <w:lang w:val="kk-KZ"/>
              </w:rPr>
              <w:t xml:space="preserve">    из нее персонала основной деятельности</w:t>
            </w:r>
          </w:p>
        </w:tc>
        <w:tc>
          <w:tcPr>
            <w:tcW w:w="1418" w:type="dxa"/>
            <w:tcBorders>
              <w:top w:val="single" w:sz="2" w:space="0" w:color="auto"/>
              <w:left w:val="single" w:sz="2" w:space="0" w:color="auto"/>
              <w:bottom w:val="single" w:sz="2" w:space="0" w:color="auto"/>
              <w:right w:val="single" w:sz="2" w:space="0" w:color="auto"/>
            </w:tcBorders>
            <w:vAlign w:val="center"/>
          </w:tcPr>
          <w:p w14:paraId="6C95768D" w14:textId="77777777" w:rsidR="003A6E8E" w:rsidRPr="001B701A" w:rsidRDefault="003A6E8E" w:rsidP="003A6E8E">
            <w:pPr>
              <w:ind w:right="-57"/>
              <w:rPr>
                <w:color w:val="000000"/>
                <w:sz w:val="28"/>
                <w:szCs w:val="28"/>
              </w:rPr>
            </w:pPr>
          </w:p>
        </w:tc>
      </w:tr>
      <w:tr w:rsidR="003A6E8E" w:rsidRPr="001B701A" w14:paraId="33A113DD"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2701170A"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2</w:t>
            </w:r>
          </w:p>
        </w:tc>
        <w:tc>
          <w:tcPr>
            <w:tcW w:w="6384" w:type="dxa"/>
            <w:tcBorders>
              <w:top w:val="single" w:sz="2" w:space="0" w:color="auto"/>
              <w:left w:val="single" w:sz="2" w:space="0" w:color="auto"/>
              <w:bottom w:val="single" w:sz="2" w:space="0" w:color="auto"/>
              <w:right w:val="single" w:sz="2" w:space="0" w:color="auto"/>
            </w:tcBorders>
            <w:vAlign w:val="center"/>
            <w:hideMark/>
          </w:tcPr>
          <w:p w14:paraId="6FDD9DEA" w14:textId="77777777" w:rsidR="003A6E8E" w:rsidRPr="001B701A" w:rsidRDefault="003A6E8E" w:rsidP="003A6E8E">
            <w:pPr>
              <w:ind w:right="-57"/>
              <w:rPr>
                <w:color w:val="000000"/>
                <w:sz w:val="28"/>
                <w:szCs w:val="28"/>
                <w:lang w:val="kk-KZ"/>
              </w:rPr>
            </w:pPr>
            <w:r w:rsidRPr="001B701A">
              <w:rPr>
                <w:color w:val="000000"/>
                <w:sz w:val="28"/>
                <w:szCs w:val="28"/>
                <w:lang w:val="kk-KZ"/>
              </w:rPr>
              <w:t>Фактическая численность работников (принимаемая для исчисления заработной платы), человек</w:t>
            </w:r>
          </w:p>
        </w:tc>
        <w:tc>
          <w:tcPr>
            <w:tcW w:w="1418" w:type="dxa"/>
            <w:tcBorders>
              <w:top w:val="single" w:sz="2" w:space="0" w:color="auto"/>
              <w:left w:val="single" w:sz="2" w:space="0" w:color="auto"/>
              <w:bottom w:val="single" w:sz="2" w:space="0" w:color="auto"/>
              <w:right w:val="single" w:sz="2" w:space="0" w:color="auto"/>
            </w:tcBorders>
            <w:vAlign w:val="center"/>
          </w:tcPr>
          <w:p w14:paraId="24001E8F" w14:textId="77777777" w:rsidR="003A6E8E" w:rsidRPr="001B701A" w:rsidRDefault="003A6E8E" w:rsidP="003A6E8E">
            <w:pPr>
              <w:ind w:right="-57"/>
              <w:rPr>
                <w:color w:val="000000"/>
                <w:sz w:val="28"/>
                <w:szCs w:val="28"/>
              </w:rPr>
            </w:pPr>
          </w:p>
        </w:tc>
      </w:tr>
      <w:tr w:rsidR="003A6E8E" w:rsidRPr="001B701A" w14:paraId="3933E117"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4583DCCD"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2.1</w:t>
            </w:r>
          </w:p>
        </w:tc>
        <w:tc>
          <w:tcPr>
            <w:tcW w:w="6384" w:type="dxa"/>
            <w:tcBorders>
              <w:top w:val="single" w:sz="2" w:space="0" w:color="auto"/>
              <w:left w:val="single" w:sz="2" w:space="0" w:color="auto"/>
              <w:bottom w:val="single" w:sz="2" w:space="0" w:color="auto"/>
              <w:right w:val="single" w:sz="2" w:space="0" w:color="auto"/>
            </w:tcBorders>
            <w:vAlign w:val="center"/>
            <w:hideMark/>
          </w:tcPr>
          <w:p w14:paraId="6EBA844E" w14:textId="77777777" w:rsidR="003A6E8E" w:rsidRPr="001B701A" w:rsidRDefault="003A6E8E" w:rsidP="003A6E8E">
            <w:pPr>
              <w:ind w:right="-57"/>
              <w:rPr>
                <w:color w:val="000000"/>
                <w:sz w:val="28"/>
                <w:szCs w:val="28"/>
                <w:lang w:val="kk-KZ"/>
              </w:rPr>
            </w:pPr>
            <w:r w:rsidRPr="001B701A">
              <w:rPr>
                <w:color w:val="000000"/>
                <w:sz w:val="28"/>
                <w:szCs w:val="28"/>
                <w:lang w:val="kk-KZ"/>
              </w:rPr>
              <w:t xml:space="preserve">    из нее персонала основной деятельности</w:t>
            </w:r>
          </w:p>
        </w:tc>
        <w:tc>
          <w:tcPr>
            <w:tcW w:w="1418" w:type="dxa"/>
            <w:tcBorders>
              <w:top w:val="single" w:sz="2" w:space="0" w:color="auto"/>
              <w:left w:val="single" w:sz="2" w:space="0" w:color="auto"/>
              <w:bottom w:val="single" w:sz="2" w:space="0" w:color="auto"/>
              <w:right w:val="single" w:sz="2" w:space="0" w:color="auto"/>
            </w:tcBorders>
            <w:vAlign w:val="center"/>
          </w:tcPr>
          <w:p w14:paraId="04728A64" w14:textId="77777777" w:rsidR="003A6E8E" w:rsidRPr="001B701A" w:rsidRDefault="003A6E8E" w:rsidP="003A6E8E">
            <w:pPr>
              <w:ind w:right="-57"/>
              <w:rPr>
                <w:color w:val="000000"/>
                <w:sz w:val="28"/>
                <w:szCs w:val="28"/>
              </w:rPr>
            </w:pPr>
          </w:p>
        </w:tc>
      </w:tr>
    </w:tbl>
    <w:p w14:paraId="164F0321" w14:textId="77777777" w:rsidR="003A6E8E" w:rsidRPr="001B701A" w:rsidRDefault="003A6E8E" w:rsidP="003A6E8E">
      <w:pPr>
        <w:jc w:val="both"/>
        <w:rPr>
          <w:rFonts w:eastAsia="Calibri"/>
          <w:color w:val="000000"/>
          <w:sz w:val="28"/>
          <w:szCs w:val="28"/>
          <w:lang w:eastAsia="en-US"/>
        </w:rPr>
      </w:pPr>
    </w:p>
    <w:p w14:paraId="7037BF4F" w14:textId="77777777" w:rsidR="003A6E8E" w:rsidRPr="008A6673" w:rsidRDefault="003A6E8E" w:rsidP="009E3F8F">
      <w:pPr>
        <w:ind w:firstLine="708"/>
        <w:jc w:val="both"/>
        <w:rPr>
          <w:rFonts w:eastAsia="Calibri"/>
          <w:bCs/>
          <w:color w:val="000000"/>
          <w:sz w:val="28"/>
          <w:szCs w:val="28"/>
          <w:lang w:eastAsia="en-US"/>
        </w:rPr>
      </w:pPr>
      <w:r w:rsidRPr="008A6673">
        <w:rPr>
          <w:rFonts w:eastAsia="Calibri"/>
          <w:bCs/>
          <w:color w:val="000000"/>
          <w:sz w:val="28"/>
          <w:szCs w:val="28"/>
          <w:lang w:eastAsia="en-US"/>
        </w:rPr>
        <w:t>формы 2-МП:</w:t>
      </w:r>
    </w:p>
    <w:p w14:paraId="25B32DFD" w14:textId="72A7D973" w:rsidR="003A6E8E" w:rsidRDefault="003A6E8E" w:rsidP="009E3F8F">
      <w:pPr>
        <w:ind w:firstLine="708"/>
        <w:jc w:val="both"/>
        <w:rPr>
          <w:rFonts w:eastAsia="Calibri"/>
          <w:color w:val="000000"/>
          <w:sz w:val="28"/>
          <w:szCs w:val="28"/>
          <w:lang w:eastAsia="en-US"/>
        </w:rPr>
      </w:pPr>
      <w:r w:rsidRPr="001B701A">
        <w:rPr>
          <w:rFonts w:eastAsia="Calibri"/>
          <w:color w:val="000000"/>
          <w:sz w:val="28"/>
          <w:szCs w:val="28"/>
          <w:lang w:eastAsia="en-US"/>
        </w:rPr>
        <w:t>по разделу 1 «Укажите численность работников, человек»</w:t>
      </w:r>
    </w:p>
    <w:p w14:paraId="2C4E0DE9" w14:textId="77777777" w:rsidR="009E3F8F" w:rsidRPr="001B701A" w:rsidRDefault="009E3F8F" w:rsidP="009E3F8F">
      <w:pPr>
        <w:ind w:firstLine="708"/>
        <w:jc w:val="both"/>
        <w:rPr>
          <w:rFonts w:eastAsia="Calibri"/>
          <w:color w:val="000000"/>
          <w:sz w:val="28"/>
          <w:szCs w:val="28"/>
          <w:lang w:eastAsia="en-US"/>
        </w:rPr>
      </w:pPr>
    </w:p>
    <w:tbl>
      <w:tblPr>
        <w:tblStyle w:val="12"/>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0"/>
        <w:gridCol w:w="5839"/>
        <w:gridCol w:w="1610"/>
      </w:tblGrid>
      <w:tr w:rsidR="003A6E8E" w:rsidRPr="009E3F8F" w14:paraId="3E6CC1B1" w14:textId="77777777" w:rsidTr="003A6E8E">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65F81927" w14:textId="77777777" w:rsidR="003A6E8E" w:rsidRPr="009E3F8F" w:rsidRDefault="003A6E8E" w:rsidP="003A6E8E">
            <w:pPr>
              <w:ind w:right="-57"/>
              <w:jc w:val="center"/>
              <w:rPr>
                <w:bCs/>
                <w:color w:val="000000"/>
                <w:sz w:val="28"/>
                <w:szCs w:val="28"/>
              </w:rPr>
            </w:pPr>
            <w:r w:rsidRPr="009E3F8F">
              <w:rPr>
                <w:bCs/>
                <w:color w:val="000000"/>
                <w:sz w:val="28"/>
                <w:szCs w:val="28"/>
              </w:rPr>
              <w:t>Код строки</w:t>
            </w:r>
          </w:p>
        </w:tc>
        <w:tc>
          <w:tcPr>
            <w:tcW w:w="5839" w:type="dxa"/>
            <w:tcBorders>
              <w:top w:val="single" w:sz="2" w:space="0" w:color="auto"/>
              <w:left w:val="single" w:sz="2" w:space="0" w:color="auto"/>
              <w:bottom w:val="single" w:sz="2" w:space="0" w:color="auto"/>
              <w:right w:val="single" w:sz="2" w:space="0" w:color="auto"/>
            </w:tcBorders>
            <w:vAlign w:val="center"/>
            <w:hideMark/>
          </w:tcPr>
          <w:p w14:paraId="79E9C9A0" w14:textId="77777777" w:rsidR="003A6E8E" w:rsidRPr="009E3F8F" w:rsidRDefault="003A6E8E" w:rsidP="003A6E8E">
            <w:pPr>
              <w:ind w:right="-57"/>
              <w:jc w:val="center"/>
              <w:rPr>
                <w:bCs/>
                <w:color w:val="000000"/>
                <w:sz w:val="28"/>
                <w:szCs w:val="28"/>
              </w:rPr>
            </w:pPr>
            <w:r w:rsidRPr="009E3F8F">
              <w:rPr>
                <w:bCs/>
                <w:color w:val="000000"/>
                <w:sz w:val="28"/>
                <w:szCs w:val="28"/>
              </w:rPr>
              <w:t>Наименование показателей</w:t>
            </w:r>
          </w:p>
        </w:tc>
        <w:tc>
          <w:tcPr>
            <w:tcW w:w="1610" w:type="dxa"/>
            <w:tcBorders>
              <w:top w:val="single" w:sz="2" w:space="0" w:color="auto"/>
              <w:left w:val="single" w:sz="2" w:space="0" w:color="auto"/>
              <w:bottom w:val="single" w:sz="2" w:space="0" w:color="auto"/>
              <w:right w:val="single" w:sz="2" w:space="0" w:color="auto"/>
            </w:tcBorders>
            <w:vAlign w:val="center"/>
            <w:hideMark/>
          </w:tcPr>
          <w:p w14:paraId="18E904E0" w14:textId="77777777" w:rsidR="003A6E8E" w:rsidRPr="009E3F8F" w:rsidRDefault="003A6E8E" w:rsidP="003A6E8E">
            <w:pPr>
              <w:ind w:right="-57"/>
              <w:jc w:val="center"/>
              <w:rPr>
                <w:bCs/>
                <w:color w:val="000000"/>
                <w:sz w:val="28"/>
                <w:szCs w:val="28"/>
              </w:rPr>
            </w:pPr>
            <w:r w:rsidRPr="009E3F8F">
              <w:rPr>
                <w:bCs/>
                <w:color w:val="000000"/>
                <w:sz w:val="28"/>
                <w:szCs w:val="28"/>
              </w:rPr>
              <w:t>За отчетный период</w:t>
            </w:r>
          </w:p>
        </w:tc>
      </w:tr>
      <w:tr w:rsidR="003A6E8E" w:rsidRPr="001B701A" w14:paraId="5BDD1416" w14:textId="77777777" w:rsidTr="003A6E8E">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6D4F859B" w14:textId="77777777" w:rsidR="003A6E8E" w:rsidRPr="001B701A" w:rsidRDefault="003A6E8E" w:rsidP="003A6E8E">
            <w:pPr>
              <w:ind w:right="-57"/>
              <w:jc w:val="center"/>
              <w:rPr>
                <w:color w:val="000000"/>
                <w:sz w:val="28"/>
                <w:szCs w:val="28"/>
              </w:rPr>
            </w:pPr>
            <w:r w:rsidRPr="001B701A">
              <w:rPr>
                <w:color w:val="000000"/>
                <w:sz w:val="28"/>
                <w:szCs w:val="28"/>
              </w:rPr>
              <w:t>А</w:t>
            </w:r>
          </w:p>
        </w:tc>
        <w:tc>
          <w:tcPr>
            <w:tcW w:w="5839" w:type="dxa"/>
            <w:tcBorders>
              <w:top w:val="single" w:sz="2" w:space="0" w:color="auto"/>
              <w:left w:val="single" w:sz="2" w:space="0" w:color="auto"/>
              <w:bottom w:val="single" w:sz="2" w:space="0" w:color="auto"/>
              <w:right w:val="single" w:sz="2" w:space="0" w:color="auto"/>
            </w:tcBorders>
            <w:vAlign w:val="center"/>
            <w:hideMark/>
          </w:tcPr>
          <w:p w14:paraId="1EC57123" w14:textId="77777777" w:rsidR="003A6E8E" w:rsidRPr="001B701A" w:rsidRDefault="003A6E8E" w:rsidP="003A6E8E">
            <w:pPr>
              <w:ind w:right="-57"/>
              <w:jc w:val="center"/>
              <w:rPr>
                <w:color w:val="000000"/>
                <w:sz w:val="28"/>
                <w:szCs w:val="28"/>
              </w:rPr>
            </w:pPr>
            <w:r w:rsidRPr="001B701A">
              <w:rPr>
                <w:color w:val="000000"/>
                <w:sz w:val="28"/>
                <w:szCs w:val="28"/>
              </w:rPr>
              <w:t>Б</w:t>
            </w:r>
          </w:p>
        </w:tc>
        <w:tc>
          <w:tcPr>
            <w:tcW w:w="1610" w:type="dxa"/>
            <w:tcBorders>
              <w:top w:val="single" w:sz="2" w:space="0" w:color="auto"/>
              <w:left w:val="single" w:sz="2" w:space="0" w:color="auto"/>
              <w:bottom w:val="single" w:sz="2" w:space="0" w:color="auto"/>
              <w:right w:val="single" w:sz="2" w:space="0" w:color="auto"/>
            </w:tcBorders>
            <w:vAlign w:val="center"/>
            <w:hideMark/>
          </w:tcPr>
          <w:p w14:paraId="17921FDD" w14:textId="77777777" w:rsidR="003A6E8E" w:rsidRPr="001B701A" w:rsidRDefault="003A6E8E" w:rsidP="003A6E8E">
            <w:pPr>
              <w:ind w:right="-57"/>
              <w:jc w:val="center"/>
              <w:rPr>
                <w:color w:val="000000"/>
                <w:sz w:val="28"/>
                <w:szCs w:val="28"/>
              </w:rPr>
            </w:pPr>
            <w:r w:rsidRPr="001B701A">
              <w:rPr>
                <w:color w:val="000000"/>
                <w:sz w:val="28"/>
                <w:szCs w:val="28"/>
              </w:rPr>
              <w:t>1</w:t>
            </w:r>
          </w:p>
        </w:tc>
      </w:tr>
      <w:tr w:rsidR="003A6E8E" w:rsidRPr="001B701A" w14:paraId="19652494" w14:textId="77777777" w:rsidTr="003A6E8E">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4B586FAD"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1</w:t>
            </w:r>
          </w:p>
        </w:tc>
        <w:tc>
          <w:tcPr>
            <w:tcW w:w="5839" w:type="dxa"/>
            <w:tcBorders>
              <w:top w:val="single" w:sz="2" w:space="0" w:color="auto"/>
              <w:left w:val="single" w:sz="2" w:space="0" w:color="auto"/>
              <w:bottom w:val="single" w:sz="2" w:space="0" w:color="auto"/>
              <w:right w:val="single" w:sz="2" w:space="0" w:color="auto"/>
            </w:tcBorders>
            <w:vAlign w:val="center"/>
            <w:hideMark/>
          </w:tcPr>
          <w:p w14:paraId="1AC117F7" w14:textId="77777777" w:rsidR="003A6E8E" w:rsidRPr="001B701A" w:rsidRDefault="003A6E8E" w:rsidP="003A6E8E">
            <w:pPr>
              <w:ind w:right="-57"/>
              <w:rPr>
                <w:color w:val="000000"/>
                <w:sz w:val="28"/>
                <w:szCs w:val="28"/>
                <w:lang w:val="kk-KZ"/>
              </w:rPr>
            </w:pPr>
            <w:r w:rsidRPr="001B701A">
              <w:rPr>
                <w:color w:val="000000"/>
                <w:sz w:val="28"/>
                <w:szCs w:val="28"/>
                <w:lang w:val="kk-KZ"/>
              </w:rPr>
              <w:t>Списочная численность работников в среднем за отчетный пеирод</w:t>
            </w:r>
          </w:p>
        </w:tc>
        <w:tc>
          <w:tcPr>
            <w:tcW w:w="1610" w:type="dxa"/>
            <w:tcBorders>
              <w:top w:val="single" w:sz="2" w:space="0" w:color="auto"/>
              <w:left w:val="single" w:sz="2" w:space="0" w:color="auto"/>
              <w:bottom w:val="single" w:sz="2" w:space="0" w:color="auto"/>
              <w:right w:val="single" w:sz="2" w:space="0" w:color="auto"/>
            </w:tcBorders>
            <w:vAlign w:val="center"/>
          </w:tcPr>
          <w:p w14:paraId="7CC12995" w14:textId="77777777" w:rsidR="003A6E8E" w:rsidRPr="001B701A" w:rsidRDefault="003A6E8E" w:rsidP="003A6E8E">
            <w:pPr>
              <w:ind w:right="-57"/>
              <w:rPr>
                <w:color w:val="000000"/>
                <w:sz w:val="28"/>
                <w:szCs w:val="28"/>
              </w:rPr>
            </w:pPr>
          </w:p>
        </w:tc>
      </w:tr>
      <w:tr w:rsidR="003A6E8E" w:rsidRPr="001B701A" w14:paraId="3DB8E749" w14:textId="77777777" w:rsidTr="003A6E8E">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58390786"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4</w:t>
            </w:r>
          </w:p>
        </w:tc>
        <w:tc>
          <w:tcPr>
            <w:tcW w:w="5839" w:type="dxa"/>
            <w:tcBorders>
              <w:top w:val="single" w:sz="2" w:space="0" w:color="auto"/>
              <w:left w:val="single" w:sz="2" w:space="0" w:color="auto"/>
              <w:bottom w:val="single" w:sz="2" w:space="0" w:color="auto"/>
              <w:right w:val="single" w:sz="2" w:space="0" w:color="auto"/>
            </w:tcBorders>
            <w:vAlign w:val="center"/>
            <w:hideMark/>
          </w:tcPr>
          <w:p w14:paraId="1EE27DA4" w14:textId="77777777" w:rsidR="003A6E8E" w:rsidRPr="001B701A" w:rsidRDefault="003A6E8E" w:rsidP="003A6E8E">
            <w:pPr>
              <w:ind w:right="-57"/>
              <w:rPr>
                <w:color w:val="000000"/>
                <w:sz w:val="28"/>
                <w:szCs w:val="28"/>
                <w:lang w:val="kk-KZ"/>
              </w:rPr>
            </w:pPr>
            <w:r w:rsidRPr="001B701A">
              <w:rPr>
                <w:color w:val="000000"/>
                <w:sz w:val="28"/>
                <w:szCs w:val="28"/>
                <w:lang w:val="kk-KZ"/>
              </w:rPr>
              <w:t>Итого работников</w:t>
            </w:r>
          </w:p>
        </w:tc>
        <w:tc>
          <w:tcPr>
            <w:tcW w:w="1610" w:type="dxa"/>
            <w:tcBorders>
              <w:top w:val="single" w:sz="2" w:space="0" w:color="auto"/>
              <w:left w:val="single" w:sz="2" w:space="0" w:color="auto"/>
              <w:bottom w:val="single" w:sz="2" w:space="0" w:color="auto"/>
              <w:right w:val="single" w:sz="2" w:space="0" w:color="auto"/>
            </w:tcBorders>
            <w:vAlign w:val="center"/>
          </w:tcPr>
          <w:p w14:paraId="71FACDDF" w14:textId="77777777" w:rsidR="003A6E8E" w:rsidRPr="001B701A" w:rsidRDefault="003A6E8E" w:rsidP="003A6E8E">
            <w:pPr>
              <w:ind w:right="-57"/>
              <w:rPr>
                <w:color w:val="000000"/>
                <w:sz w:val="28"/>
                <w:szCs w:val="28"/>
              </w:rPr>
            </w:pPr>
          </w:p>
        </w:tc>
      </w:tr>
      <w:tr w:rsidR="003A6E8E" w:rsidRPr="001B701A" w14:paraId="4240FE78" w14:textId="77777777" w:rsidTr="003A6E8E">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798DBE59"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lastRenderedPageBreak/>
              <w:t>5</w:t>
            </w:r>
          </w:p>
        </w:tc>
        <w:tc>
          <w:tcPr>
            <w:tcW w:w="5839" w:type="dxa"/>
            <w:tcBorders>
              <w:top w:val="single" w:sz="2" w:space="0" w:color="auto"/>
              <w:left w:val="single" w:sz="2" w:space="0" w:color="auto"/>
              <w:bottom w:val="single" w:sz="2" w:space="0" w:color="auto"/>
              <w:right w:val="single" w:sz="2" w:space="0" w:color="auto"/>
            </w:tcBorders>
            <w:vAlign w:val="center"/>
            <w:hideMark/>
          </w:tcPr>
          <w:p w14:paraId="4DCC4C93" w14:textId="77777777" w:rsidR="003A6E8E" w:rsidRPr="001B701A" w:rsidRDefault="003A6E8E" w:rsidP="003A6E8E">
            <w:pPr>
              <w:ind w:right="-57"/>
              <w:rPr>
                <w:color w:val="000000"/>
                <w:sz w:val="28"/>
                <w:szCs w:val="28"/>
              </w:rPr>
            </w:pPr>
            <w:r w:rsidRPr="001B701A">
              <w:rPr>
                <w:color w:val="000000"/>
                <w:sz w:val="28"/>
                <w:szCs w:val="28"/>
                <w:lang w:val="kk-KZ"/>
              </w:rPr>
              <w:t>Фактическая численность работников (принимаемая для исчисления средней заработной платы)</w:t>
            </w:r>
          </w:p>
        </w:tc>
        <w:tc>
          <w:tcPr>
            <w:tcW w:w="1610" w:type="dxa"/>
            <w:tcBorders>
              <w:top w:val="single" w:sz="2" w:space="0" w:color="auto"/>
              <w:left w:val="single" w:sz="2" w:space="0" w:color="auto"/>
              <w:bottom w:val="single" w:sz="2" w:space="0" w:color="auto"/>
              <w:right w:val="single" w:sz="2" w:space="0" w:color="auto"/>
            </w:tcBorders>
            <w:vAlign w:val="center"/>
          </w:tcPr>
          <w:p w14:paraId="31A28124" w14:textId="77777777" w:rsidR="003A6E8E" w:rsidRPr="001B701A" w:rsidRDefault="003A6E8E" w:rsidP="003A6E8E">
            <w:pPr>
              <w:ind w:right="-57"/>
              <w:rPr>
                <w:color w:val="000000"/>
                <w:sz w:val="28"/>
                <w:szCs w:val="28"/>
              </w:rPr>
            </w:pPr>
          </w:p>
        </w:tc>
      </w:tr>
    </w:tbl>
    <w:p w14:paraId="526F2ADE"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xml:space="preserve">          </w:t>
      </w:r>
    </w:p>
    <w:p w14:paraId="0DCC685C" w14:textId="4978644F" w:rsidR="003A6E8E" w:rsidRDefault="003A6E8E" w:rsidP="009E3F8F">
      <w:pPr>
        <w:ind w:firstLine="708"/>
        <w:rPr>
          <w:rFonts w:eastAsia="Calibri"/>
          <w:color w:val="000000"/>
          <w:sz w:val="28"/>
          <w:szCs w:val="28"/>
          <w:lang w:eastAsia="en-US"/>
        </w:rPr>
      </w:pPr>
      <w:r w:rsidRPr="001B701A">
        <w:rPr>
          <w:rFonts w:eastAsia="Calibri"/>
          <w:color w:val="000000"/>
          <w:sz w:val="28"/>
          <w:szCs w:val="28"/>
          <w:lang w:eastAsia="en-US"/>
        </w:rPr>
        <w:t>по разделу 2 «Укажите информацию об объёме произведенной продукции, выполненных работ и оказанных услуг, доходе от реализации продукции и оказания услуг, тысяч тенге»</w:t>
      </w:r>
    </w:p>
    <w:p w14:paraId="2AACFB2D" w14:textId="77777777" w:rsidR="009E3F8F" w:rsidRPr="001B701A" w:rsidRDefault="009E3F8F" w:rsidP="009E3F8F">
      <w:pPr>
        <w:ind w:firstLine="708"/>
        <w:rPr>
          <w:rFonts w:eastAsia="Calibri"/>
          <w:color w:val="000000"/>
          <w:sz w:val="28"/>
          <w:szCs w:val="28"/>
          <w:lang w:eastAsia="en-US"/>
        </w:rPr>
      </w:pPr>
    </w:p>
    <w:tbl>
      <w:tblPr>
        <w:tblStyle w:val="12"/>
        <w:tblW w:w="856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0"/>
        <w:gridCol w:w="6174"/>
        <w:gridCol w:w="1402"/>
      </w:tblGrid>
      <w:tr w:rsidR="003A6E8E" w:rsidRPr="009E3F8F" w14:paraId="5D1F753C"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75CC3F80" w14:textId="77777777" w:rsidR="003A6E8E" w:rsidRPr="009E3F8F" w:rsidRDefault="003A6E8E" w:rsidP="003A6E8E">
            <w:pPr>
              <w:ind w:right="-57"/>
              <w:jc w:val="center"/>
              <w:rPr>
                <w:bCs/>
                <w:color w:val="000000"/>
                <w:sz w:val="28"/>
                <w:szCs w:val="28"/>
              </w:rPr>
            </w:pPr>
            <w:r w:rsidRPr="009E3F8F">
              <w:rPr>
                <w:bCs/>
                <w:color w:val="000000"/>
                <w:sz w:val="28"/>
                <w:szCs w:val="28"/>
              </w:rPr>
              <w:t>Код строки</w:t>
            </w:r>
          </w:p>
        </w:tc>
        <w:tc>
          <w:tcPr>
            <w:tcW w:w="6174" w:type="dxa"/>
            <w:tcBorders>
              <w:top w:val="single" w:sz="2" w:space="0" w:color="auto"/>
              <w:left w:val="single" w:sz="2" w:space="0" w:color="auto"/>
              <w:bottom w:val="single" w:sz="2" w:space="0" w:color="auto"/>
              <w:right w:val="single" w:sz="2" w:space="0" w:color="auto"/>
            </w:tcBorders>
            <w:vAlign w:val="center"/>
            <w:hideMark/>
          </w:tcPr>
          <w:p w14:paraId="37AD068A" w14:textId="77777777" w:rsidR="003A6E8E" w:rsidRPr="009E3F8F" w:rsidRDefault="003A6E8E" w:rsidP="003A6E8E">
            <w:pPr>
              <w:ind w:right="-57"/>
              <w:jc w:val="center"/>
              <w:rPr>
                <w:bCs/>
                <w:color w:val="000000"/>
                <w:sz w:val="28"/>
                <w:szCs w:val="28"/>
              </w:rPr>
            </w:pPr>
            <w:r w:rsidRPr="009E3F8F">
              <w:rPr>
                <w:bCs/>
                <w:color w:val="000000"/>
                <w:sz w:val="28"/>
                <w:szCs w:val="28"/>
              </w:rPr>
              <w:t>Наименование показателей</w:t>
            </w:r>
          </w:p>
        </w:tc>
        <w:tc>
          <w:tcPr>
            <w:tcW w:w="1402" w:type="dxa"/>
            <w:tcBorders>
              <w:top w:val="single" w:sz="2" w:space="0" w:color="auto"/>
              <w:left w:val="single" w:sz="2" w:space="0" w:color="auto"/>
              <w:bottom w:val="single" w:sz="2" w:space="0" w:color="auto"/>
              <w:right w:val="single" w:sz="2" w:space="0" w:color="auto"/>
            </w:tcBorders>
            <w:vAlign w:val="center"/>
            <w:hideMark/>
          </w:tcPr>
          <w:p w14:paraId="03E0AB7C" w14:textId="77777777" w:rsidR="003A6E8E" w:rsidRPr="009E3F8F" w:rsidRDefault="003A6E8E" w:rsidP="003A6E8E">
            <w:pPr>
              <w:ind w:right="-57"/>
              <w:jc w:val="center"/>
              <w:rPr>
                <w:bCs/>
                <w:color w:val="000000"/>
                <w:sz w:val="28"/>
                <w:szCs w:val="28"/>
              </w:rPr>
            </w:pPr>
            <w:r w:rsidRPr="009E3F8F">
              <w:rPr>
                <w:bCs/>
                <w:color w:val="000000"/>
                <w:sz w:val="28"/>
                <w:szCs w:val="28"/>
              </w:rPr>
              <w:t>За отчетный квартал</w:t>
            </w:r>
          </w:p>
        </w:tc>
      </w:tr>
      <w:tr w:rsidR="003A6E8E" w:rsidRPr="001B701A" w14:paraId="4A58B19F"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1AE159B0" w14:textId="77777777" w:rsidR="003A6E8E" w:rsidRPr="001B701A" w:rsidRDefault="003A6E8E" w:rsidP="003A6E8E">
            <w:pPr>
              <w:ind w:right="-57"/>
              <w:jc w:val="center"/>
              <w:rPr>
                <w:color w:val="000000"/>
                <w:sz w:val="28"/>
                <w:szCs w:val="28"/>
              </w:rPr>
            </w:pPr>
            <w:r w:rsidRPr="001B701A">
              <w:rPr>
                <w:color w:val="000000"/>
                <w:sz w:val="28"/>
                <w:szCs w:val="28"/>
              </w:rPr>
              <w:t>А</w:t>
            </w:r>
          </w:p>
        </w:tc>
        <w:tc>
          <w:tcPr>
            <w:tcW w:w="6174" w:type="dxa"/>
            <w:tcBorders>
              <w:top w:val="single" w:sz="2" w:space="0" w:color="auto"/>
              <w:left w:val="single" w:sz="2" w:space="0" w:color="auto"/>
              <w:bottom w:val="single" w:sz="2" w:space="0" w:color="auto"/>
              <w:right w:val="single" w:sz="2" w:space="0" w:color="auto"/>
            </w:tcBorders>
            <w:vAlign w:val="center"/>
            <w:hideMark/>
          </w:tcPr>
          <w:p w14:paraId="523A7513" w14:textId="77777777" w:rsidR="003A6E8E" w:rsidRPr="001B701A" w:rsidRDefault="003A6E8E" w:rsidP="003A6E8E">
            <w:pPr>
              <w:ind w:right="-57"/>
              <w:jc w:val="center"/>
              <w:rPr>
                <w:color w:val="000000"/>
                <w:sz w:val="28"/>
                <w:szCs w:val="28"/>
              </w:rPr>
            </w:pPr>
            <w:r w:rsidRPr="001B701A">
              <w:rPr>
                <w:color w:val="000000"/>
                <w:sz w:val="28"/>
                <w:szCs w:val="28"/>
              </w:rPr>
              <w:t>Б</w:t>
            </w:r>
          </w:p>
        </w:tc>
        <w:tc>
          <w:tcPr>
            <w:tcW w:w="1402" w:type="dxa"/>
            <w:tcBorders>
              <w:top w:val="single" w:sz="2" w:space="0" w:color="auto"/>
              <w:left w:val="single" w:sz="2" w:space="0" w:color="auto"/>
              <w:bottom w:val="single" w:sz="2" w:space="0" w:color="auto"/>
              <w:right w:val="single" w:sz="2" w:space="0" w:color="auto"/>
            </w:tcBorders>
            <w:vAlign w:val="center"/>
            <w:hideMark/>
          </w:tcPr>
          <w:p w14:paraId="27AA4653" w14:textId="77777777" w:rsidR="003A6E8E" w:rsidRPr="001B701A" w:rsidRDefault="003A6E8E" w:rsidP="003A6E8E">
            <w:pPr>
              <w:ind w:right="-57"/>
              <w:jc w:val="center"/>
              <w:rPr>
                <w:color w:val="000000"/>
                <w:sz w:val="28"/>
                <w:szCs w:val="28"/>
              </w:rPr>
            </w:pPr>
            <w:r w:rsidRPr="001B701A">
              <w:rPr>
                <w:color w:val="000000"/>
                <w:sz w:val="28"/>
                <w:szCs w:val="28"/>
              </w:rPr>
              <w:t>1</w:t>
            </w:r>
          </w:p>
        </w:tc>
      </w:tr>
      <w:tr w:rsidR="003A6E8E" w:rsidRPr="001B701A" w14:paraId="202234B4"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47A307F0"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1</w:t>
            </w:r>
          </w:p>
        </w:tc>
        <w:tc>
          <w:tcPr>
            <w:tcW w:w="6174" w:type="dxa"/>
            <w:tcBorders>
              <w:top w:val="single" w:sz="2" w:space="0" w:color="auto"/>
              <w:left w:val="single" w:sz="2" w:space="0" w:color="auto"/>
              <w:bottom w:val="single" w:sz="2" w:space="0" w:color="auto"/>
              <w:right w:val="single" w:sz="2" w:space="0" w:color="auto"/>
            </w:tcBorders>
            <w:vAlign w:val="center"/>
            <w:hideMark/>
          </w:tcPr>
          <w:p w14:paraId="54746099" w14:textId="77777777" w:rsidR="003A6E8E" w:rsidRPr="001B701A" w:rsidRDefault="003A6E8E" w:rsidP="003A6E8E">
            <w:pPr>
              <w:ind w:right="-57"/>
              <w:rPr>
                <w:color w:val="000000"/>
                <w:sz w:val="28"/>
                <w:szCs w:val="28"/>
                <w:lang w:val="kk-KZ"/>
              </w:rPr>
            </w:pPr>
            <w:r w:rsidRPr="001B701A">
              <w:rPr>
                <w:color w:val="000000"/>
                <w:sz w:val="28"/>
                <w:szCs w:val="28"/>
                <w:lang w:val="kk-KZ"/>
              </w:rPr>
              <w:t xml:space="preserve">Всего </w:t>
            </w:r>
          </w:p>
        </w:tc>
        <w:tc>
          <w:tcPr>
            <w:tcW w:w="1402" w:type="dxa"/>
            <w:tcBorders>
              <w:top w:val="single" w:sz="2" w:space="0" w:color="auto"/>
              <w:left w:val="single" w:sz="2" w:space="0" w:color="auto"/>
              <w:bottom w:val="single" w:sz="2" w:space="0" w:color="auto"/>
              <w:right w:val="single" w:sz="2" w:space="0" w:color="auto"/>
            </w:tcBorders>
            <w:vAlign w:val="center"/>
          </w:tcPr>
          <w:p w14:paraId="0FAAA254" w14:textId="77777777" w:rsidR="003A6E8E" w:rsidRPr="001B701A" w:rsidRDefault="003A6E8E" w:rsidP="003A6E8E">
            <w:pPr>
              <w:ind w:right="-57"/>
              <w:rPr>
                <w:color w:val="000000"/>
                <w:sz w:val="28"/>
                <w:szCs w:val="28"/>
              </w:rPr>
            </w:pPr>
          </w:p>
        </w:tc>
      </w:tr>
    </w:tbl>
    <w:p w14:paraId="5B4C9C1B" w14:textId="77777777" w:rsidR="003A6E8E" w:rsidRPr="001B701A" w:rsidRDefault="003A6E8E" w:rsidP="003A6E8E">
      <w:pPr>
        <w:rPr>
          <w:rFonts w:eastAsia="Calibri"/>
          <w:color w:val="000000"/>
          <w:sz w:val="28"/>
          <w:szCs w:val="28"/>
          <w:lang w:eastAsia="en-US"/>
        </w:rPr>
      </w:pPr>
      <w:r w:rsidRPr="001B701A">
        <w:rPr>
          <w:rFonts w:eastAsia="Calibri"/>
          <w:color w:val="000000"/>
          <w:sz w:val="28"/>
          <w:szCs w:val="28"/>
          <w:lang w:eastAsia="en-US"/>
        </w:rPr>
        <w:t xml:space="preserve">         </w:t>
      </w:r>
    </w:p>
    <w:p w14:paraId="250D92EC" w14:textId="34BBD59C" w:rsidR="003A6E8E" w:rsidRDefault="003A6E8E" w:rsidP="009E3F8F">
      <w:pPr>
        <w:ind w:firstLine="708"/>
        <w:rPr>
          <w:rFonts w:eastAsia="Calibri"/>
          <w:color w:val="000000"/>
          <w:sz w:val="28"/>
          <w:szCs w:val="28"/>
          <w:lang w:eastAsia="en-US"/>
        </w:rPr>
      </w:pPr>
      <w:r w:rsidRPr="001B701A">
        <w:rPr>
          <w:rFonts w:eastAsia="Calibri"/>
          <w:color w:val="000000"/>
          <w:sz w:val="28"/>
          <w:szCs w:val="28"/>
          <w:lang w:eastAsia="en-US"/>
        </w:rPr>
        <w:t>по разделу 3 «Укажите результат финансово-хозяйственной деятельности предприятия, тысяч тенге»</w:t>
      </w:r>
    </w:p>
    <w:p w14:paraId="24FE8629" w14:textId="77777777" w:rsidR="009E3F8F" w:rsidRPr="001B701A" w:rsidRDefault="009E3F8F" w:rsidP="003A6E8E">
      <w:pPr>
        <w:rPr>
          <w:rFonts w:eastAsia="Calibri"/>
          <w:color w:val="000000"/>
          <w:sz w:val="28"/>
          <w:szCs w:val="28"/>
          <w:lang w:eastAsia="en-US"/>
        </w:rPr>
      </w:pPr>
    </w:p>
    <w:tbl>
      <w:tblPr>
        <w:tblStyle w:val="12"/>
        <w:tblW w:w="87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990"/>
        <w:gridCol w:w="6384"/>
        <w:gridCol w:w="1418"/>
      </w:tblGrid>
      <w:tr w:rsidR="003A6E8E" w:rsidRPr="009E3F8F" w14:paraId="5E704E7E"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14CA3CC8" w14:textId="77777777" w:rsidR="003A6E8E" w:rsidRPr="009E3F8F" w:rsidRDefault="003A6E8E" w:rsidP="003A6E8E">
            <w:pPr>
              <w:ind w:right="-57"/>
              <w:jc w:val="center"/>
              <w:rPr>
                <w:bCs/>
                <w:color w:val="000000"/>
                <w:sz w:val="28"/>
                <w:szCs w:val="28"/>
              </w:rPr>
            </w:pPr>
            <w:r w:rsidRPr="009E3F8F">
              <w:rPr>
                <w:bCs/>
                <w:color w:val="000000"/>
                <w:sz w:val="28"/>
                <w:szCs w:val="28"/>
              </w:rPr>
              <w:t>Код строки</w:t>
            </w:r>
          </w:p>
        </w:tc>
        <w:tc>
          <w:tcPr>
            <w:tcW w:w="6384" w:type="dxa"/>
            <w:tcBorders>
              <w:top w:val="single" w:sz="2" w:space="0" w:color="auto"/>
              <w:left w:val="single" w:sz="2" w:space="0" w:color="auto"/>
              <w:bottom w:val="single" w:sz="2" w:space="0" w:color="auto"/>
              <w:right w:val="single" w:sz="2" w:space="0" w:color="auto"/>
            </w:tcBorders>
            <w:vAlign w:val="center"/>
            <w:hideMark/>
          </w:tcPr>
          <w:p w14:paraId="2D8A7E5A" w14:textId="77777777" w:rsidR="003A6E8E" w:rsidRPr="009E3F8F" w:rsidRDefault="003A6E8E" w:rsidP="003A6E8E">
            <w:pPr>
              <w:ind w:right="-57"/>
              <w:jc w:val="center"/>
              <w:rPr>
                <w:bCs/>
                <w:color w:val="000000"/>
                <w:sz w:val="28"/>
                <w:szCs w:val="28"/>
              </w:rPr>
            </w:pPr>
            <w:r w:rsidRPr="009E3F8F">
              <w:rPr>
                <w:bCs/>
                <w:color w:val="000000"/>
                <w:sz w:val="28"/>
                <w:szCs w:val="28"/>
              </w:rPr>
              <w:t>Наименование показателей</w:t>
            </w:r>
          </w:p>
        </w:tc>
        <w:tc>
          <w:tcPr>
            <w:tcW w:w="1418" w:type="dxa"/>
            <w:tcBorders>
              <w:top w:val="single" w:sz="2" w:space="0" w:color="auto"/>
              <w:left w:val="single" w:sz="2" w:space="0" w:color="auto"/>
              <w:bottom w:val="single" w:sz="2" w:space="0" w:color="auto"/>
              <w:right w:val="single" w:sz="2" w:space="0" w:color="auto"/>
            </w:tcBorders>
            <w:vAlign w:val="center"/>
            <w:hideMark/>
          </w:tcPr>
          <w:p w14:paraId="351E174A" w14:textId="77777777" w:rsidR="003A6E8E" w:rsidRPr="009E3F8F" w:rsidRDefault="003A6E8E" w:rsidP="003A6E8E">
            <w:pPr>
              <w:ind w:right="-57"/>
              <w:jc w:val="center"/>
              <w:rPr>
                <w:bCs/>
                <w:color w:val="000000"/>
                <w:sz w:val="28"/>
                <w:szCs w:val="28"/>
              </w:rPr>
            </w:pPr>
            <w:r w:rsidRPr="009E3F8F">
              <w:rPr>
                <w:bCs/>
                <w:color w:val="000000"/>
                <w:sz w:val="28"/>
                <w:szCs w:val="28"/>
              </w:rPr>
              <w:t>За отчетный квартал</w:t>
            </w:r>
          </w:p>
        </w:tc>
      </w:tr>
      <w:tr w:rsidR="003A6E8E" w:rsidRPr="001B701A" w14:paraId="0958B077" w14:textId="77777777" w:rsidTr="009E3F8F">
        <w:trPr>
          <w:tblHeade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15802519" w14:textId="77777777" w:rsidR="003A6E8E" w:rsidRPr="001B701A" w:rsidRDefault="003A6E8E" w:rsidP="003A6E8E">
            <w:pPr>
              <w:ind w:right="-57"/>
              <w:jc w:val="center"/>
              <w:rPr>
                <w:color w:val="000000"/>
                <w:sz w:val="28"/>
                <w:szCs w:val="28"/>
              </w:rPr>
            </w:pPr>
            <w:r w:rsidRPr="001B701A">
              <w:rPr>
                <w:color w:val="000000"/>
                <w:sz w:val="28"/>
                <w:szCs w:val="28"/>
              </w:rPr>
              <w:t>А</w:t>
            </w:r>
          </w:p>
        </w:tc>
        <w:tc>
          <w:tcPr>
            <w:tcW w:w="6384" w:type="dxa"/>
            <w:tcBorders>
              <w:top w:val="single" w:sz="2" w:space="0" w:color="auto"/>
              <w:left w:val="single" w:sz="2" w:space="0" w:color="auto"/>
              <w:bottom w:val="single" w:sz="2" w:space="0" w:color="auto"/>
              <w:right w:val="single" w:sz="2" w:space="0" w:color="auto"/>
            </w:tcBorders>
            <w:vAlign w:val="center"/>
            <w:hideMark/>
          </w:tcPr>
          <w:p w14:paraId="701BE414" w14:textId="77777777" w:rsidR="003A6E8E" w:rsidRPr="001B701A" w:rsidRDefault="003A6E8E" w:rsidP="003A6E8E">
            <w:pPr>
              <w:ind w:right="-57"/>
              <w:jc w:val="center"/>
              <w:rPr>
                <w:color w:val="000000"/>
                <w:sz w:val="28"/>
                <w:szCs w:val="28"/>
              </w:rPr>
            </w:pPr>
            <w:r w:rsidRPr="001B701A">
              <w:rPr>
                <w:color w:val="000000"/>
                <w:sz w:val="28"/>
                <w:szCs w:val="28"/>
              </w:rPr>
              <w:t>Б</w:t>
            </w:r>
          </w:p>
        </w:tc>
        <w:tc>
          <w:tcPr>
            <w:tcW w:w="1418" w:type="dxa"/>
            <w:tcBorders>
              <w:top w:val="single" w:sz="2" w:space="0" w:color="auto"/>
              <w:left w:val="single" w:sz="2" w:space="0" w:color="auto"/>
              <w:bottom w:val="single" w:sz="2" w:space="0" w:color="auto"/>
              <w:right w:val="single" w:sz="2" w:space="0" w:color="auto"/>
            </w:tcBorders>
            <w:vAlign w:val="center"/>
            <w:hideMark/>
          </w:tcPr>
          <w:p w14:paraId="7909D5B6" w14:textId="77777777" w:rsidR="003A6E8E" w:rsidRPr="001B701A" w:rsidRDefault="003A6E8E" w:rsidP="003A6E8E">
            <w:pPr>
              <w:ind w:right="-57"/>
              <w:jc w:val="center"/>
              <w:rPr>
                <w:color w:val="000000"/>
                <w:sz w:val="28"/>
                <w:szCs w:val="28"/>
              </w:rPr>
            </w:pPr>
            <w:r w:rsidRPr="001B701A">
              <w:rPr>
                <w:color w:val="000000"/>
                <w:sz w:val="28"/>
                <w:szCs w:val="28"/>
              </w:rPr>
              <w:t>1</w:t>
            </w:r>
          </w:p>
        </w:tc>
      </w:tr>
      <w:tr w:rsidR="003A6E8E" w:rsidRPr="001B701A" w14:paraId="5C39D9DD"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2A7676C2"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1</w:t>
            </w:r>
          </w:p>
        </w:tc>
        <w:tc>
          <w:tcPr>
            <w:tcW w:w="6384" w:type="dxa"/>
            <w:tcBorders>
              <w:top w:val="single" w:sz="2" w:space="0" w:color="auto"/>
              <w:left w:val="single" w:sz="2" w:space="0" w:color="auto"/>
              <w:bottom w:val="single" w:sz="2" w:space="0" w:color="auto"/>
              <w:right w:val="single" w:sz="2" w:space="0" w:color="auto"/>
            </w:tcBorders>
            <w:vAlign w:val="center"/>
            <w:hideMark/>
          </w:tcPr>
          <w:p w14:paraId="1DB6CCCA" w14:textId="77777777" w:rsidR="003A6E8E" w:rsidRPr="001B701A" w:rsidRDefault="003A6E8E" w:rsidP="003A6E8E">
            <w:pPr>
              <w:ind w:right="-57"/>
              <w:rPr>
                <w:color w:val="000000"/>
                <w:sz w:val="28"/>
                <w:szCs w:val="28"/>
                <w:lang w:val="kk-KZ"/>
              </w:rPr>
            </w:pPr>
            <w:r w:rsidRPr="001B701A">
              <w:rPr>
                <w:color w:val="000000"/>
                <w:sz w:val="28"/>
                <w:szCs w:val="28"/>
                <w:lang w:val="kk-KZ"/>
              </w:rPr>
              <w:t>Доход от реализации продукции и оказания услуг</w:t>
            </w:r>
          </w:p>
        </w:tc>
        <w:tc>
          <w:tcPr>
            <w:tcW w:w="1418" w:type="dxa"/>
            <w:tcBorders>
              <w:top w:val="single" w:sz="2" w:space="0" w:color="auto"/>
              <w:left w:val="single" w:sz="2" w:space="0" w:color="auto"/>
              <w:bottom w:val="single" w:sz="2" w:space="0" w:color="auto"/>
              <w:right w:val="single" w:sz="2" w:space="0" w:color="auto"/>
            </w:tcBorders>
            <w:vAlign w:val="center"/>
          </w:tcPr>
          <w:p w14:paraId="08DB32D5" w14:textId="77777777" w:rsidR="003A6E8E" w:rsidRPr="001B701A" w:rsidRDefault="003A6E8E" w:rsidP="003A6E8E">
            <w:pPr>
              <w:ind w:right="-57"/>
              <w:rPr>
                <w:color w:val="000000"/>
                <w:sz w:val="28"/>
                <w:szCs w:val="28"/>
              </w:rPr>
            </w:pPr>
          </w:p>
        </w:tc>
      </w:tr>
      <w:tr w:rsidR="003A6E8E" w:rsidRPr="001B701A" w14:paraId="1CD05F41"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3267CDE0" w14:textId="77777777" w:rsidR="003A6E8E" w:rsidRPr="001B701A" w:rsidRDefault="003A6E8E" w:rsidP="003A6E8E">
            <w:pPr>
              <w:ind w:right="-57"/>
              <w:jc w:val="center"/>
              <w:rPr>
                <w:color w:val="000000"/>
                <w:sz w:val="28"/>
                <w:szCs w:val="28"/>
              </w:rPr>
            </w:pPr>
            <w:r w:rsidRPr="001B701A">
              <w:rPr>
                <w:color w:val="000000"/>
                <w:sz w:val="28"/>
                <w:szCs w:val="28"/>
              </w:rPr>
              <w:t>2</w:t>
            </w:r>
          </w:p>
        </w:tc>
        <w:tc>
          <w:tcPr>
            <w:tcW w:w="6384" w:type="dxa"/>
            <w:tcBorders>
              <w:top w:val="single" w:sz="2" w:space="0" w:color="auto"/>
              <w:left w:val="single" w:sz="2" w:space="0" w:color="auto"/>
              <w:bottom w:val="single" w:sz="2" w:space="0" w:color="auto"/>
              <w:right w:val="single" w:sz="2" w:space="0" w:color="auto"/>
            </w:tcBorders>
            <w:vAlign w:val="center"/>
            <w:hideMark/>
          </w:tcPr>
          <w:p w14:paraId="5351D501" w14:textId="77777777" w:rsidR="003A6E8E" w:rsidRPr="001B701A" w:rsidRDefault="003A6E8E" w:rsidP="003A6E8E">
            <w:pPr>
              <w:ind w:right="-57"/>
              <w:rPr>
                <w:color w:val="000000"/>
                <w:sz w:val="28"/>
                <w:szCs w:val="28"/>
                <w:lang w:val="kk-KZ"/>
              </w:rPr>
            </w:pPr>
            <w:r w:rsidRPr="001B701A">
              <w:rPr>
                <w:color w:val="000000"/>
                <w:sz w:val="28"/>
                <w:szCs w:val="28"/>
                <w:lang w:val="kk-KZ"/>
              </w:rPr>
              <w:t>Себестоимость реализованной продукции и оказанных услуг</w:t>
            </w:r>
          </w:p>
        </w:tc>
        <w:tc>
          <w:tcPr>
            <w:tcW w:w="1418" w:type="dxa"/>
            <w:tcBorders>
              <w:top w:val="single" w:sz="2" w:space="0" w:color="auto"/>
              <w:left w:val="single" w:sz="2" w:space="0" w:color="auto"/>
              <w:bottom w:val="single" w:sz="2" w:space="0" w:color="auto"/>
              <w:right w:val="single" w:sz="2" w:space="0" w:color="auto"/>
            </w:tcBorders>
            <w:vAlign w:val="center"/>
          </w:tcPr>
          <w:p w14:paraId="05655DE9" w14:textId="77777777" w:rsidR="003A6E8E" w:rsidRPr="001B701A" w:rsidRDefault="003A6E8E" w:rsidP="003A6E8E">
            <w:pPr>
              <w:ind w:right="-57"/>
              <w:rPr>
                <w:color w:val="000000"/>
                <w:sz w:val="28"/>
                <w:szCs w:val="28"/>
              </w:rPr>
            </w:pPr>
          </w:p>
        </w:tc>
      </w:tr>
      <w:tr w:rsidR="003A6E8E" w:rsidRPr="001B701A" w14:paraId="235DADC4" w14:textId="77777777" w:rsidTr="009E3F8F">
        <w:trPr>
          <w:jc w:val="center"/>
        </w:trPr>
        <w:tc>
          <w:tcPr>
            <w:tcW w:w="990" w:type="dxa"/>
            <w:tcBorders>
              <w:top w:val="single" w:sz="2" w:space="0" w:color="auto"/>
              <w:left w:val="single" w:sz="2" w:space="0" w:color="auto"/>
              <w:bottom w:val="single" w:sz="2" w:space="0" w:color="auto"/>
              <w:right w:val="single" w:sz="2" w:space="0" w:color="auto"/>
            </w:tcBorders>
            <w:vAlign w:val="center"/>
            <w:hideMark/>
          </w:tcPr>
          <w:p w14:paraId="00E30F84" w14:textId="77777777" w:rsidR="003A6E8E" w:rsidRPr="001B701A" w:rsidRDefault="003A6E8E" w:rsidP="003A6E8E">
            <w:pPr>
              <w:ind w:right="-57"/>
              <w:jc w:val="center"/>
              <w:rPr>
                <w:color w:val="000000"/>
                <w:sz w:val="28"/>
                <w:szCs w:val="28"/>
              </w:rPr>
            </w:pPr>
            <w:r w:rsidRPr="001B701A">
              <w:rPr>
                <w:color w:val="000000"/>
                <w:sz w:val="28"/>
                <w:szCs w:val="28"/>
              </w:rPr>
              <w:t>3</w:t>
            </w:r>
          </w:p>
        </w:tc>
        <w:tc>
          <w:tcPr>
            <w:tcW w:w="6384" w:type="dxa"/>
            <w:tcBorders>
              <w:top w:val="single" w:sz="2" w:space="0" w:color="auto"/>
              <w:left w:val="single" w:sz="2" w:space="0" w:color="auto"/>
              <w:bottom w:val="single" w:sz="2" w:space="0" w:color="auto"/>
              <w:right w:val="single" w:sz="2" w:space="0" w:color="auto"/>
            </w:tcBorders>
            <w:vAlign w:val="center"/>
            <w:hideMark/>
          </w:tcPr>
          <w:p w14:paraId="21D6F8B2" w14:textId="77777777" w:rsidR="003A6E8E" w:rsidRPr="001B701A" w:rsidRDefault="003A6E8E" w:rsidP="003A6E8E">
            <w:pPr>
              <w:ind w:right="-57"/>
              <w:rPr>
                <w:color w:val="000000"/>
                <w:sz w:val="28"/>
                <w:szCs w:val="28"/>
                <w:lang w:val="kk-KZ"/>
              </w:rPr>
            </w:pPr>
            <w:r w:rsidRPr="001B701A">
              <w:rPr>
                <w:color w:val="000000"/>
                <w:sz w:val="28"/>
                <w:szCs w:val="28"/>
                <w:lang w:val="kk-KZ"/>
              </w:rPr>
              <w:t>Валовая прибыль</w:t>
            </w:r>
          </w:p>
        </w:tc>
        <w:tc>
          <w:tcPr>
            <w:tcW w:w="1418" w:type="dxa"/>
            <w:tcBorders>
              <w:top w:val="single" w:sz="2" w:space="0" w:color="auto"/>
              <w:left w:val="single" w:sz="2" w:space="0" w:color="auto"/>
              <w:bottom w:val="single" w:sz="2" w:space="0" w:color="auto"/>
              <w:right w:val="single" w:sz="2" w:space="0" w:color="auto"/>
            </w:tcBorders>
            <w:vAlign w:val="center"/>
          </w:tcPr>
          <w:p w14:paraId="4F0F91EA" w14:textId="77777777" w:rsidR="003A6E8E" w:rsidRPr="001B701A" w:rsidRDefault="003A6E8E" w:rsidP="003A6E8E">
            <w:pPr>
              <w:ind w:right="-57"/>
              <w:rPr>
                <w:color w:val="000000"/>
                <w:sz w:val="28"/>
                <w:szCs w:val="28"/>
              </w:rPr>
            </w:pPr>
          </w:p>
        </w:tc>
      </w:tr>
    </w:tbl>
    <w:p w14:paraId="5BDFFBA3" w14:textId="77777777" w:rsidR="003A6E8E" w:rsidRPr="001B701A" w:rsidRDefault="003A6E8E" w:rsidP="003A6E8E">
      <w:pPr>
        <w:rPr>
          <w:rFonts w:eastAsia="Calibri"/>
          <w:color w:val="000000"/>
          <w:sz w:val="28"/>
          <w:szCs w:val="28"/>
          <w:lang w:eastAsia="en-US"/>
        </w:rPr>
      </w:pPr>
    </w:p>
    <w:p w14:paraId="3AC58856" w14:textId="7AF46825" w:rsidR="003A6E8E" w:rsidRDefault="003A6E8E" w:rsidP="009E3F8F">
      <w:pPr>
        <w:ind w:firstLine="708"/>
        <w:rPr>
          <w:rFonts w:eastAsia="Calibri"/>
          <w:color w:val="000000"/>
          <w:sz w:val="28"/>
          <w:szCs w:val="28"/>
          <w:lang w:eastAsia="en-US"/>
        </w:rPr>
      </w:pPr>
      <w:r w:rsidRPr="001B701A">
        <w:rPr>
          <w:rFonts w:eastAsia="Calibri"/>
          <w:color w:val="000000"/>
          <w:sz w:val="28"/>
          <w:szCs w:val="28"/>
          <w:lang w:eastAsia="en-US"/>
        </w:rPr>
        <w:t>по разделу 4 «Укажите информацию о расходах предприятия, тысяч тенге»</w:t>
      </w:r>
    </w:p>
    <w:p w14:paraId="0D4C55D2" w14:textId="77777777" w:rsidR="009E3F8F" w:rsidRPr="001B701A" w:rsidRDefault="009E3F8F" w:rsidP="009E3F8F">
      <w:pPr>
        <w:ind w:firstLine="708"/>
        <w:rPr>
          <w:rFonts w:eastAsia="Calibri"/>
          <w:color w:val="000000"/>
          <w:sz w:val="28"/>
          <w:szCs w:val="28"/>
          <w:lang w:eastAsia="en-US"/>
        </w:rPr>
      </w:pPr>
    </w:p>
    <w:tbl>
      <w:tblPr>
        <w:tblStyle w:val="12"/>
        <w:tblW w:w="870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31"/>
        <w:gridCol w:w="6174"/>
        <w:gridCol w:w="1402"/>
      </w:tblGrid>
      <w:tr w:rsidR="003A6E8E" w:rsidRPr="009E3F8F" w14:paraId="78169829" w14:textId="77777777" w:rsidTr="009E3F8F">
        <w:trPr>
          <w:tblHeader/>
          <w:jc w:val="center"/>
        </w:trPr>
        <w:tc>
          <w:tcPr>
            <w:tcW w:w="1131" w:type="dxa"/>
            <w:tcBorders>
              <w:top w:val="single" w:sz="2" w:space="0" w:color="auto"/>
              <w:left w:val="single" w:sz="2" w:space="0" w:color="auto"/>
              <w:bottom w:val="single" w:sz="2" w:space="0" w:color="auto"/>
              <w:right w:val="single" w:sz="2" w:space="0" w:color="auto"/>
            </w:tcBorders>
            <w:vAlign w:val="center"/>
            <w:hideMark/>
          </w:tcPr>
          <w:p w14:paraId="470C2934" w14:textId="77777777" w:rsidR="003A6E8E" w:rsidRPr="009E3F8F" w:rsidRDefault="003A6E8E" w:rsidP="003A6E8E">
            <w:pPr>
              <w:ind w:right="-57"/>
              <w:jc w:val="center"/>
              <w:rPr>
                <w:bCs/>
                <w:color w:val="000000"/>
                <w:sz w:val="28"/>
                <w:szCs w:val="28"/>
              </w:rPr>
            </w:pPr>
            <w:r w:rsidRPr="009E3F8F">
              <w:rPr>
                <w:bCs/>
                <w:color w:val="000000"/>
                <w:sz w:val="28"/>
                <w:szCs w:val="28"/>
              </w:rPr>
              <w:t>Код строки</w:t>
            </w:r>
          </w:p>
        </w:tc>
        <w:tc>
          <w:tcPr>
            <w:tcW w:w="6174" w:type="dxa"/>
            <w:tcBorders>
              <w:top w:val="single" w:sz="2" w:space="0" w:color="auto"/>
              <w:left w:val="single" w:sz="2" w:space="0" w:color="auto"/>
              <w:bottom w:val="single" w:sz="2" w:space="0" w:color="auto"/>
              <w:right w:val="single" w:sz="2" w:space="0" w:color="auto"/>
            </w:tcBorders>
            <w:vAlign w:val="center"/>
            <w:hideMark/>
          </w:tcPr>
          <w:p w14:paraId="38958130" w14:textId="77777777" w:rsidR="003A6E8E" w:rsidRPr="009E3F8F" w:rsidRDefault="003A6E8E" w:rsidP="003A6E8E">
            <w:pPr>
              <w:ind w:right="-57"/>
              <w:jc w:val="center"/>
              <w:rPr>
                <w:bCs/>
                <w:color w:val="000000"/>
                <w:sz w:val="28"/>
                <w:szCs w:val="28"/>
              </w:rPr>
            </w:pPr>
            <w:r w:rsidRPr="009E3F8F">
              <w:rPr>
                <w:bCs/>
                <w:color w:val="000000"/>
                <w:sz w:val="28"/>
                <w:szCs w:val="28"/>
              </w:rPr>
              <w:t>Наименование показателей</w:t>
            </w:r>
          </w:p>
        </w:tc>
        <w:tc>
          <w:tcPr>
            <w:tcW w:w="1402" w:type="dxa"/>
            <w:tcBorders>
              <w:top w:val="single" w:sz="2" w:space="0" w:color="auto"/>
              <w:left w:val="single" w:sz="2" w:space="0" w:color="auto"/>
              <w:bottom w:val="single" w:sz="2" w:space="0" w:color="auto"/>
              <w:right w:val="single" w:sz="2" w:space="0" w:color="auto"/>
            </w:tcBorders>
            <w:vAlign w:val="center"/>
            <w:hideMark/>
          </w:tcPr>
          <w:p w14:paraId="5A89EB59" w14:textId="77777777" w:rsidR="003A6E8E" w:rsidRPr="009E3F8F" w:rsidRDefault="003A6E8E" w:rsidP="003A6E8E">
            <w:pPr>
              <w:ind w:right="-57"/>
              <w:jc w:val="center"/>
              <w:rPr>
                <w:bCs/>
                <w:color w:val="000000"/>
                <w:sz w:val="28"/>
                <w:szCs w:val="28"/>
              </w:rPr>
            </w:pPr>
            <w:r w:rsidRPr="009E3F8F">
              <w:rPr>
                <w:bCs/>
                <w:color w:val="000000"/>
                <w:sz w:val="28"/>
                <w:szCs w:val="28"/>
              </w:rPr>
              <w:t>За отчетный квартал</w:t>
            </w:r>
          </w:p>
        </w:tc>
      </w:tr>
      <w:tr w:rsidR="003A6E8E" w:rsidRPr="001B701A" w14:paraId="51CBADAE" w14:textId="77777777" w:rsidTr="009E3F8F">
        <w:trPr>
          <w:tblHeader/>
          <w:jc w:val="center"/>
        </w:trPr>
        <w:tc>
          <w:tcPr>
            <w:tcW w:w="1131" w:type="dxa"/>
            <w:tcBorders>
              <w:top w:val="single" w:sz="2" w:space="0" w:color="auto"/>
              <w:left w:val="single" w:sz="2" w:space="0" w:color="auto"/>
              <w:bottom w:val="single" w:sz="2" w:space="0" w:color="auto"/>
              <w:right w:val="single" w:sz="2" w:space="0" w:color="auto"/>
            </w:tcBorders>
            <w:vAlign w:val="center"/>
            <w:hideMark/>
          </w:tcPr>
          <w:p w14:paraId="15D84D24" w14:textId="77777777" w:rsidR="003A6E8E" w:rsidRPr="001B701A" w:rsidRDefault="003A6E8E" w:rsidP="003A6E8E">
            <w:pPr>
              <w:ind w:right="-57"/>
              <w:jc w:val="center"/>
              <w:rPr>
                <w:color w:val="000000"/>
                <w:sz w:val="28"/>
                <w:szCs w:val="28"/>
              </w:rPr>
            </w:pPr>
            <w:r w:rsidRPr="001B701A">
              <w:rPr>
                <w:color w:val="000000"/>
                <w:sz w:val="28"/>
                <w:szCs w:val="28"/>
              </w:rPr>
              <w:t>А</w:t>
            </w:r>
          </w:p>
        </w:tc>
        <w:tc>
          <w:tcPr>
            <w:tcW w:w="6174" w:type="dxa"/>
            <w:tcBorders>
              <w:top w:val="single" w:sz="2" w:space="0" w:color="auto"/>
              <w:left w:val="single" w:sz="2" w:space="0" w:color="auto"/>
              <w:bottom w:val="single" w:sz="2" w:space="0" w:color="auto"/>
              <w:right w:val="single" w:sz="2" w:space="0" w:color="auto"/>
            </w:tcBorders>
            <w:vAlign w:val="center"/>
            <w:hideMark/>
          </w:tcPr>
          <w:p w14:paraId="26141574" w14:textId="77777777" w:rsidR="003A6E8E" w:rsidRPr="001B701A" w:rsidRDefault="003A6E8E" w:rsidP="003A6E8E">
            <w:pPr>
              <w:ind w:right="-57"/>
              <w:jc w:val="center"/>
              <w:rPr>
                <w:color w:val="000000"/>
                <w:sz w:val="28"/>
                <w:szCs w:val="28"/>
              </w:rPr>
            </w:pPr>
            <w:r w:rsidRPr="001B701A">
              <w:rPr>
                <w:color w:val="000000"/>
                <w:sz w:val="28"/>
                <w:szCs w:val="28"/>
              </w:rPr>
              <w:t>Б</w:t>
            </w:r>
          </w:p>
        </w:tc>
        <w:tc>
          <w:tcPr>
            <w:tcW w:w="1402" w:type="dxa"/>
            <w:tcBorders>
              <w:top w:val="single" w:sz="2" w:space="0" w:color="auto"/>
              <w:left w:val="single" w:sz="2" w:space="0" w:color="auto"/>
              <w:bottom w:val="single" w:sz="2" w:space="0" w:color="auto"/>
              <w:right w:val="single" w:sz="2" w:space="0" w:color="auto"/>
            </w:tcBorders>
            <w:vAlign w:val="center"/>
            <w:hideMark/>
          </w:tcPr>
          <w:p w14:paraId="6B87BF88" w14:textId="77777777" w:rsidR="003A6E8E" w:rsidRPr="001B701A" w:rsidRDefault="003A6E8E" w:rsidP="003A6E8E">
            <w:pPr>
              <w:ind w:right="-57"/>
              <w:jc w:val="center"/>
              <w:rPr>
                <w:color w:val="000000"/>
                <w:sz w:val="28"/>
                <w:szCs w:val="28"/>
              </w:rPr>
            </w:pPr>
            <w:r w:rsidRPr="001B701A">
              <w:rPr>
                <w:color w:val="000000"/>
                <w:sz w:val="28"/>
                <w:szCs w:val="28"/>
              </w:rPr>
              <w:t>1</w:t>
            </w:r>
          </w:p>
        </w:tc>
      </w:tr>
      <w:tr w:rsidR="003A6E8E" w:rsidRPr="001B701A" w14:paraId="7C55776B" w14:textId="77777777" w:rsidTr="009E3F8F">
        <w:trPr>
          <w:jc w:val="center"/>
        </w:trPr>
        <w:tc>
          <w:tcPr>
            <w:tcW w:w="1131" w:type="dxa"/>
            <w:tcBorders>
              <w:top w:val="single" w:sz="2" w:space="0" w:color="auto"/>
              <w:left w:val="single" w:sz="2" w:space="0" w:color="auto"/>
              <w:bottom w:val="single" w:sz="2" w:space="0" w:color="auto"/>
              <w:right w:val="single" w:sz="2" w:space="0" w:color="auto"/>
            </w:tcBorders>
            <w:vAlign w:val="center"/>
            <w:hideMark/>
          </w:tcPr>
          <w:p w14:paraId="0DD2CDFF" w14:textId="77777777" w:rsidR="003A6E8E" w:rsidRPr="001B701A" w:rsidRDefault="003A6E8E" w:rsidP="003A6E8E">
            <w:pPr>
              <w:ind w:right="-57"/>
              <w:jc w:val="center"/>
              <w:rPr>
                <w:color w:val="000000"/>
                <w:sz w:val="28"/>
                <w:szCs w:val="28"/>
                <w:lang w:val="kk-KZ"/>
              </w:rPr>
            </w:pPr>
            <w:r w:rsidRPr="001B701A">
              <w:rPr>
                <w:color w:val="000000"/>
                <w:sz w:val="28"/>
                <w:szCs w:val="28"/>
                <w:lang w:val="kk-KZ"/>
              </w:rPr>
              <w:t>1</w:t>
            </w:r>
          </w:p>
        </w:tc>
        <w:tc>
          <w:tcPr>
            <w:tcW w:w="6174" w:type="dxa"/>
            <w:tcBorders>
              <w:top w:val="single" w:sz="2" w:space="0" w:color="auto"/>
              <w:left w:val="single" w:sz="2" w:space="0" w:color="auto"/>
              <w:bottom w:val="single" w:sz="2" w:space="0" w:color="auto"/>
              <w:right w:val="single" w:sz="2" w:space="0" w:color="auto"/>
            </w:tcBorders>
            <w:vAlign w:val="center"/>
            <w:hideMark/>
          </w:tcPr>
          <w:p w14:paraId="6B3564AF" w14:textId="77777777" w:rsidR="003A6E8E" w:rsidRPr="001B701A" w:rsidRDefault="003A6E8E" w:rsidP="003A6E8E">
            <w:pPr>
              <w:ind w:right="-57"/>
              <w:rPr>
                <w:color w:val="000000"/>
                <w:sz w:val="28"/>
                <w:szCs w:val="28"/>
                <w:lang w:val="kk-KZ"/>
              </w:rPr>
            </w:pPr>
            <w:r w:rsidRPr="001B701A">
              <w:rPr>
                <w:color w:val="000000"/>
                <w:sz w:val="28"/>
                <w:szCs w:val="28"/>
                <w:lang w:val="kk-KZ"/>
              </w:rPr>
              <w:t>Материальные затраты, всего</w:t>
            </w:r>
          </w:p>
        </w:tc>
        <w:tc>
          <w:tcPr>
            <w:tcW w:w="1402" w:type="dxa"/>
            <w:tcBorders>
              <w:top w:val="single" w:sz="2" w:space="0" w:color="auto"/>
              <w:left w:val="single" w:sz="2" w:space="0" w:color="auto"/>
              <w:bottom w:val="single" w:sz="2" w:space="0" w:color="auto"/>
              <w:right w:val="single" w:sz="2" w:space="0" w:color="auto"/>
            </w:tcBorders>
            <w:vAlign w:val="center"/>
          </w:tcPr>
          <w:p w14:paraId="7A647E7D" w14:textId="77777777" w:rsidR="003A6E8E" w:rsidRPr="001B701A" w:rsidRDefault="003A6E8E" w:rsidP="003A6E8E">
            <w:pPr>
              <w:ind w:right="-57"/>
              <w:rPr>
                <w:color w:val="000000"/>
                <w:sz w:val="28"/>
                <w:szCs w:val="28"/>
              </w:rPr>
            </w:pPr>
          </w:p>
        </w:tc>
      </w:tr>
      <w:tr w:rsidR="003A6E8E" w:rsidRPr="001B701A" w14:paraId="2F8C7AA8" w14:textId="77777777" w:rsidTr="009E3F8F">
        <w:trPr>
          <w:jc w:val="center"/>
        </w:trPr>
        <w:tc>
          <w:tcPr>
            <w:tcW w:w="1131" w:type="dxa"/>
            <w:tcBorders>
              <w:top w:val="single" w:sz="2" w:space="0" w:color="auto"/>
              <w:left w:val="single" w:sz="2" w:space="0" w:color="auto"/>
              <w:bottom w:val="single" w:sz="2" w:space="0" w:color="auto"/>
              <w:right w:val="single" w:sz="2" w:space="0" w:color="auto"/>
            </w:tcBorders>
            <w:vAlign w:val="center"/>
            <w:hideMark/>
          </w:tcPr>
          <w:p w14:paraId="75D3475E" w14:textId="77777777" w:rsidR="003A6E8E" w:rsidRPr="001B701A" w:rsidRDefault="003A6E8E" w:rsidP="003A6E8E">
            <w:pPr>
              <w:ind w:right="-57"/>
              <w:jc w:val="center"/>
              <w:rPr>
                <w:color w:val="000000"/>
                <w:sz w:val="28"/>
                <w:szCs w:val="28"/>
              </w:rPr>
            </w:pPr>
            <w:r w:rsidRPr="001B701A">
              <w:rPr>
                <w:color w:val="000000"/>
                <w:sz w:val="28"/>
                <w:szCs w:val="28"/>
              </w:rPr>
              <w:t>2</w:t>
            </w:r>
          </w:p>
        </w:tc>
        <w:tc>
          <w:tcPr>
            <w:tcW w:w="6174" w:type="dxa"/>
            <w:tcBorders>
              <w:top w:val="single" w:sz="2" w:space="0" w:color="auto"/>
              <w:left w:val="single" w:sz="2" w:space="0" w:color="auto"/>
              <w:bottom w:val="single" w:sz="2" w:space="0" w:color="auto"/>
              <w:right w:val="single" w:sz="2" w:space="0" w:color="auto"/>
            </w:tcBorders>
            <w:vAlign w:val="center"/>
            <w:hideMark/>
          </w:tcPr>
          <w:p w14:paraId="4565D8F5" w14:textId="77777777" w:rsidR="003A6E8E" w:rsidRPr="001B701A" w:rsidRDefault="003A6E8E" w:rsidP="003A6E8E">
            <w:pPr>
              <w:ind w:right="-57"/>
              <w:rPr>
                <w:color w:val="000000"/>
                <w:sz w:val="28"/>
                <w:szCs w:val="28"/>
                <w:lang w:val="kk-KZ"/>
              </w:rPr>
            </w:pPr>
            <w:r w:rsidRPr="001B701A">
              <w:rPr>
                <w:color w:val="000000"/>
                <w:sz w:val="28"/>
                <w:szCs w:val="28"/>
                <w:lang w:val="kk-KZ"/>
              </w:rPr>
              <w:t xml:space="preserve">Другие затраты </w:t>
            </w:r>
          </w:p>
        </w:tc>
        <w:tc>
          <w:tcPr>
            <w:tcW w:w="1402" w:type="dxa"/>
            <w:tcBorders>
              <w:top w:val="single" w:sz="2" w:space="0" w:color="auto"/>
              <w:left w:val="single" w:sz="2" w:space="0" w:color="auto"/>
              <w:bottom w:val="single" w:sz="2" w:space="0" w:color="auto"/>
              <w:right w:val="single" w:sz="2" w:space="0" w:color="auto"/>
            </w:tcBorders>
            <w:vAlign w:val="center"/>
          </w:tcPr>
          <w:p w14:paraId="6F4119ED" w14:textId="77777777" w:rsidR="003A6E8E" w:rsidRPr="001B701A" w:rsidRDefault="003A6E8E" w:rsidP="003A6E8E">
            <w:pPr>
              <w:ind w:right="-57"/>
              <w:rPr>
                <w:color w:val="000000"/>
                <w:sz w:val="28"/>
                <w:szCs w:val="28"/>
              </w:rPr>
            </w:pPr>
          </w:p>
        </w:tc>
      </w:tr>
    </w:tbl>
    <w:p w14:paraId="3B4A45B0" w14:textId="77777777" w:rsidR="003A6E8E" w:rsidRPr="001B701A" w:rsidRDefault="003A6E8E" w:rsidP="003A6E8E">
      <w:pPr>
        <w:ind w:firstLine="709"/>
        <w:jc w:val="both"/>
        <w:rPr>
          <w:rFonts w:eastAsia="Calibri"/>
          <w:b/>
          <w:color w:val="000000"/>
          <w:sz w:val="28"/>
          <w:szCs w:val="28"/>
          <w:lang w:eastAsia="en-US"/>
        </w:rPr>
      </w:pPr>
    </w:p>
    <w:p w14:paraId="2B6055CB"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0663B8B9" w14:textId="1329AA45" w:rsidR="008A6673" w:rsidRDefault="003A6E8E" w:rsidP="00894284">
      <w:pPr>
        <w:ind w:firstLine="403"/>
        <w:jc w:val="both"/>
        <w:rPr>
          <w:rFonts w:eastAsia="Calibri"/>
          <w:color w:val="000000"/>
          <w:sz w:val="28"/>
          <w:szCs w:val="28"/>
          <w:lang w:eastAsia="en-US"/>
        </w:rPr>
      </w:pPr>
      <w:r w:rsidRPr="001B701A">
        <w:rPr>
          <w:rFonts w:eastAsia="Calibri"/>
          <w:color w:val="000000"/>
          <w:sz w:val="28"/>
          <w:szCs w:val="28"/>
          <w:lang w:eastAsia="en-US"/>
        </w:rPr>
        <w:t>Руководитель</w:t>
      </w:r>
      <w:r w:rsidR="00894284">
        <w:rPr>
          <w:rFonts w:eastAsia="Calibri"/>
          <w:color w:val="000000"/>
          <w:sz w:val="28"/>
          <w:szCs w:val="28"/>
          <w:lang w:eastAsia="en-US"/>
        </w:rPr>
        <w:t xml:space="preserve"> </w:t>
      </w:r>
      <w:r w:rsidRPr="001B701A">
        <w:rPr>
          <w:rFonts w:eastAsia="Calibri"/>
          <w:color w:val="000000"/>
          <w:sz w:val="28"/>
          <w:szCs w:val="28"/>
          <w:lang w:eastAsia="en-US"/>
        </w:rPr>
        <w:t>Заявителя</w:t>
      </w:r>
      <w:r w:rsidR="00894284">
        <w:rPr>
          <w:rFonts w:eastAsia="Calibri"/>
          <w:color w:val="000000"/>
          <w:sz w:val="28"/>
          <w:szCs w:val="28"/>
          <w:lang w:eastAsia="en-US"/>
        </w:rPr>
        <w:t xml:space="preserve"> </w:t>
      </w:r>
      <w:r w:rsidRPr="001B701A">
        <w:rPr>
          <w:rFonts w:eastAsia="Calibri"/>
          <w:color w:val="000000"/>
          <w:sz w:val="28"/>
          <w:szCs w:val="28"/>
          <w:lang w:eastAsia="en-US"/>
        </w:rPr>
        <w:t>_________</w:t>
      </w:r>
      <w:r w:rsidR="00894284">
        <w:rPr>
          <w:rFonts w:eastAsia="Calibri"/>
          <w:color w:val="000000"/>
          <w:sz w:val="28"/>
          <w:szCs w:val="28"/>
          <w:lang w:eastAsia="en-US"/>
        </w:rPr>
        <w:t xml:space="preserve"> _________________________________</w:t>
      </w:r>
    </w:p>
    <w:p w14:paraId="7AC3177A" w14:textId="2CAFE845" w:rsidR="003A6E8E" w:rsidRPr="001B701A" w:rsidRDefault="00894284" w:rsidP="008A6673">
      <w:pPr>
        <w:ind w:firstLine="403"/>
        <w:jc w:val="both"/>
        <w:rPr>
          <w:rFonts w:eastAsia="Calibri"/>
          <w:color w:val="000000"/>
          <w:sz w:val="28"/>
          <w:szCs w:val="28"/>
          <w:lang w:eastAsia="en-US"/>
        </w:rPr>
      </w:pPr>
      <w:r>
        <w:rPr>
          <w:rFonts w:eastAsia="Calibri"/>
          <w:color w:val="000000"/>
          <w:sz w:val="28"/>
          <w:szCs w:val="28"/>
          <w:lang w:eastAsia="en-US"/>
        </w:rPr>
        <w:t xml:space="preserve">                                             </w:t>
      </w:r>
      <w:r w:rsidR="003A6E8E" w:rsidRPr="001B701A">
        <w:rPr>
          <w:rFonts w:eastAsia="Calibri"/>
          <w:color w:val="000000"/>
          <w:sz w:val="28"/>
          <w:szCs w:val="28"/>
          <w:lang w:eastAsia="en-US"/>
        </w:rPr>
        <w:t>(</w:t>
      </w:r>
      <w:proofErr w:type="gramStart"/>
      <w:r w:rsidR="003A6E8E" w:rsidRPr="001B701A">
        <w:rPr>
          <w:rFonts w:eastAsia="Calibri"/>
          <w:color w:val="000000"/>
          <w:sz w:val="28"/>
          <w:szCs w:val="28"/>
          <w:lang w:eastAsia="en-US"/>
        </w:rPr>
        <w:t>подпись)  (</w:t>
      </w:r>
      <w:proofErr w:type="gramEnd"/>
      <w:r w:rsidR="003A6E8E" w:rsidRPr="001B701A">
        <w:rPr>
          <w:rFonts w:eastAsia="Calibri"/>
          <w:color w:val="000000"/>
          <w:sz w:val="28"/>
          <w:szCs w:val="28"/>
          <w:lang w:eastAsia="en-US"/>
        </w:rPr>
        <w:t>Фамилия, имя, отчество (если оно указано</w:t>
      </w:r>
      <w:r w:rsidR="008A6673">
        <w:rPr>
          <w:rFonts w:eastAsia="Calibri"/>
          <w:color w:val="000000"/>
          <w:sz w:val="28"/>
          <w:szCs w:val="28"/>
          <w:lang w:eastAsia="en-US"/>
        </w:rPr>
        <w:t xml:space="preserve"> </w:t>
      </w:r>
      <w:r w:rsidR="003A6E8E" w:rsidRPr="001B701A">
        <w:rPr>
          <w:rFonts w:eastAsia="Calibri"/>
          <w:color w:val="000000"/>
          <w:sz w:val="28"/>
          <w:szCs w:val="28"/>
          <w:lang w:eastAsia="en-US"/>
        </w:rPr>
        <w:t>в документе, удостоверяющем личность))</w:t>
      </w:r>
    </w:p>
    <w:p w14:paraId="29689E5B"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w:t>
      </w:r>
    </w:p>
    <w:p w14:paraId="2D8FC66D" w14:textId="77777777" w:rsidR="003A6E8E" w:rsidRPr="001B701A" w:rsidRDefault="003A6E8E" w:rsidP="003A6E8E">
      <w:pPr>
        <w:ind w:firstLine="403"/>
        <w:jc w:val="both"/>
        <w:rPr>
          <w:rFonts w:eastAsia="Calibri"/>
          <w:color w:val="000000"/>
          <w:sz w:val="28"/>
          <w:szCs w:val="28"/>
          <w:lang w:eastAsia="en-US"/>
        </w:rPr>
      </w:pPr>
      <w:r w:rsidRPr="001B701A">
        <w:rPr>
          <w:rFonts w:eastAsia="Calibri"/>
          <w:color w:val="000000"/>
          <w:sz w:val="28"/>
          <w:szCs w:val="28"/>
          <w:lang w:eastAsia="en-US"/>
        </w:rPr>
        <w:t xml:space="preserve">Место печати </w:t>
      </w:r>
    </w:p>
    <w:p w14:paraId="7FBC145E" w14:textId="19BD2D1A" w:rsidR="009E3F8F" w:rsidRDefault="009E3F8F">
      <w:pPr>
        <w:spacing w:after="160" w:line="259" w:lineRule="auto"/>
        <w:rPr>
          <w:b/>
          <w:bCs/>
          <w:sz w:val="28"/>
          <w:szCs w:val="28"/>
        </w:rPr>
      </w:pPr>
      <w:r>
        <w:rPr>
          <w:b/>
          <w:bCs/>
          <w:sz w:val="28"/>
          <w:szCs w:val="28"/>
        </w:rPr>
        <w:br w:type="page"/>
      </w:r>
    </w:p>
    <w:p w14:paraId="3E8E9F91"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lastRenderedPageBreak/>
        <w:t>Приложение 5</w:t>
      </w:r>
    </w:p>
    <w:p w14:paraId="008C5439"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к Правилам возмещения части затрат</w:t>
      </w:r>
    </w:p>
    <w:p w14:paraId="2287BA51"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субъектов индустриально-инновационной</w:t>
      </w:r>
    </w:p>
    <w:p w14:paraId="4C038453"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деятельности по продвижению отечественных</w:t>
      </w:r>
    </w:p>
    <w:p w14:paraId="3DF853C2"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обработанных товаров, работ и услуг</w:t>
      </w:r>
    </w:p>
    <w:p w14:paraId="7AB21556"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на внутреннем рынке</w:t>
      </w:r>
    </w:p>
    <w:p w14:paraId="1CE9789C"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 xml:space="preserve">  </w:t>
      </w:r>
    </w:p>
    <w:p w14:paraId="43C4AF98"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форма</w:t>
      </w:r>
    </w:p>
    <w:p w14:paraId="6B913986" w14:textId="77777777" w:rsidR="003A6E8E" w:rsidRPr="001B701A" w:rsidRDefault="003A6E8E" w:rsidP="003A6E8E">
      <w:pPr>
        <w:ind w:left="284" w:firstLine="709"/>
        <w:jc w:val="right"/>
        <w:rPr>
          <w:rFonts w:eastAsia="Calibri"/>
          <w:color w:val="000000"/>
          <w:sz w:val="28"/>
          <w:szCs w:val="28"/>
          <w:lang w:eastAsia="en-US"/>
        </w:rPr>
      </w:pPr>
    </w:p>
    <w:p w14:paraId="3D58CBAE" w14:textId="77777777" w:rsidR="003A6E8E" w:rsidRPr="001B701A" w:rsidRDefault="003A6E8E" w:rsidP="003A6E8E">
      <w:pPr>
        <w:jc w:val="center"/>
        <w:rPr>
          <w:rFonts w:eastAsia="Calibri"/>
          <w:b/>
          <w:color w:val="000000"/>
          <w:sz w:val="28"/>
          <w:szCs w:val="28"/>
          <w:lang w:eastAsia="en-US"/>
        </w:rPr>
      </w:pPr>
      <w:r w:rsidRPr="001B701A">
        <w:rPr>
          <w:rFonts w:eastAsia="Calibri"/>
          <w:b/>
          <w:color w:val="000000"/>
          <w:sz w:val="28"/>
          <w:szCs w:val="28"/>
          <w:lang w:eastAsia="en-US"/>
        </w:rPr>
        <w:t xml:space="preserve">Отчет </w:t>
      </w:r>
      <w:r w:rsidRPr="001B701A">
        <w:rPr>
          <w:rFonts w:eastAsia="Calibri"/>
          <w:b/>
          <w:color w:val="000000"/>
          <w:sz w:val="28"/>
          <w:szCs w:val="28"/>
          <w:lang w:val="kk-KZ" w:eastAsia="en-US"/>
        </w:rPr>
        <w:t>Оператора</w:t>
      </w:r>
      <w:r w:rsidRPr="001B701A">
        <w:rPr>
          <w:rFonts w:eastAsia="Calibri"/>
          <w:b/>
          <w:color w:val="000000"/>
          <w:sz w:val="28"/>
          <w:szCs w:val="28"/>
          <w:lang w:eastAsia="en-US"/>
        </w:rPr>
        <w:t xml:space="preserve"> о реализации меры государственной поддержки, направленной на продвижение отечественных</w:t>
      </w:r>
    </w:p>
    <w:p w14:paraId="128AB1BF" w14:textId="77777777" w:rsidR="003A6E8E" w:rsidRPr="001B701A" w:rsidRDefault="003A6E8E" w:rsidP="003A6E8E">
      <w:pPr>
        <w:jc w:val="center"/>
        <w:rPr>
          <w:rFonts w:eastAsia="Calibri"/>
          <w:b/>
          <w:color w:val="000000"/>
          <w:sz w:val="28"/>
          <w:szCs w:val="28"/>
          <w:lang w:eastAsia="en-US"/>
        </w:rPr>
      </w:pPr>
      <w:r w:rsidRPr="001B701A">
        <w:rPr>
          <w:rFonts w:eastAsia="Calibri"/>
          <w:b/>
          <w:color w:val="000000"/>
          <w:sz w:val="28"/>
          <w:szCs w:val="28"/>
          <w:lang w:eastAsia="en-US"/>
        </w:rPr>
        <w:t>обработанных товаров, работ и услуг на внутреннем рынке</w:t>
      </w:r>
    </w:p>
    <w:p w14:paraId="6DD1B690" w14:textId="77777777" w:rsidR="003A6E8E" w:rsidRPr="001B701A" w:rsidRDefault="003A6E8E" w:rsidP="003A6E8E">
      <w:pPr>
        <w:jc w:val="center"/>
        <w:rPr>
          <w:rFonts w:eastAsia="Calibri"/>
          <w:b/>
          <w:color w:val="000000"/>
          <w:sz w:val="28"/>
          <w:szCs w:val="28"/>
          <w:lang w:eastAsia="en-US"/>
        </w:rPr>
      </w:pPr>
      <w:r w:rsidRPr="001B701A">
        <w:rPr>
          <w:rFonts w:eastAsia="Calibri"/>
          <w:b/>
          <w:color w:val="000000"/>
          <w:sz w:val="28"/>
          <w:szCs w:val="28"/>
          <w:lang w:eastAsia="en-US"/>
        </w:rPr>
        <w:t>Отчет за ________ квартал 20___ года</w:t>
      </w:r>
    </w:p>
    <w:p w14:paraId="2155ABC6"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 </w:t>
      </w:r>
    </w:p>
    <w:p w14:paraId="6EAB8F56"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Индекс: </w:t>
      </w:r>
    </w:p>
    <w:p w14:paraId="46A6D03A"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Периодичность: ежеквартально</w:t>
      </w:r>
    </w:p>
    <w:p w14:paraId="088F0FD3"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Круг лиц, представляющих: Акционерное общество «Казахстанский центр индустрии и экспорта</w:t>
      </w:r>
      <w:r w:rsidRPr="001B701A">
        <w:rPr>
          <w:rFonts w:eastAsia="Calibri"/>
          <w:sz w:val="28"/>
          <w:szCs w:val="28"/>
          <w:lang w:eastAsia="en-US"/>
        </w:rPr>
        <w:t xml:space="preserve"> </w:t>
      </w:r>
      <w:r w:rsidRPr="001B701A">
        <w:rPr>
          <w:rFonts w:eastAsia="Calibri"/>
          <w:color w:val="000000"/>
          <w:sz w:val="28"/>
          <w:szCs w:val="28"/>
          <w:lang w:eastAsia="en-US"/>
        </w:rPr>
        <w:t>«</w:t>
      </w:r>
      <w:proofErr w:type="spellStart"/>
      <w:r w:rsidRPr="001B701A">
        <w:rPr>
          <w:rFonts w:eastAsia="Calibri"/>
          <w:color w:val="000000"/>
          <w:sz w:val="28"/>
          <w:szCs w:val="28"/>
          <w:lang w:eastAsia="en-US"/>
        </w:rPr>
        <w:t>QazIndustry</w:t>
      </w:r>
      <w:proofErr w:type="spellEnd"/>
      <w:r w:rsidRPr="001B701A">
        <w:rPr>
          <w:rFonts w:eastAsia="Calibri"/>
          <w:color w:val="000000"/>
          <w:sz w:val="28"/>
          <w:szCs w:val="28"/>
          <w:lang w:eastAsia="en-US"/>
        </w:rPr>
        <w:t>»</w:t>
      </w:r>
    </w:p>
    <w:p w14:paraId="735EC174"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Куда представляется: Министерство индустрии и инфраструктурного развития Республики Казахстан</w:t>
      </w:r>
    </w:p>
    <w:p w14:paraId="15307B00"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Срок представления: ежеквартально, не позднее 25 числа месяца, следующего за отчетным периодом.</w:t>
      </w:r>
    </w:p>
    <w:p w14:paraId="7FEB6C36"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 </w:t>
      </w:r>
    </w:p>
    <w:p w14:paraId="05A3632F"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тысяч тенге</w:t>
      </w:r>
    </w:p>
    <w:tbl>
      <w:tblPr>
        <w:tblW w:w="5000" w:type="pct"/>
        <w:jc w:val="center"/>
        <w:tblLayout w:type="fixed"/>
        <w:tblCellMar>
          <w:left w:w="0" w:type="dxa"/>
          <w:right w:w="0" w:type="dxa"/>
        </w:tblCellMar>
        <w:tblLook w:val="04A0" w:firstRow="1" w:lastRow="0" w:firstColumn="1" w:lastColumn="0" w:noHBand="0" w:noVBand="1"/>
      </w:tblPr>
      <w:tblGrid>
        <w:gridCol w:w="595"/>
        <w:gridCol w:w="1130"/>
        <w:gridCol w:w="1220"/>
        <w:gridCol w:w="1021"/>
        <w:gridCol w:w="1220"/>
        <w:gridCol w:w="1019"/>
        <w:gridCol w:w="1208"/>
        <w:gridCol w:w="1441"/>
        <w:gridCol w:w="906"/>
      </w:tblGrid>
      <w:tr w:rsidR="003A6E8E" w:rsidRPr="001B701A" w14:paraId="592BAFAC" w14:textId="77777777" w:rsidTr="003A6E8E">
        <w:trPr>
          <w:jc w:val="center"/>
        </w:trPr>
        <w:tc>
          <w:tcPr>
            <w:tcW w:w="305"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20B672"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 п/п</w:t>
            </w:r>
          </w:p>
        </w:tc>
        <w:tc>
          <w:tcPr>
            <w:tcW w:w="579"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043258"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Наименование предприятия</w:t>
            </w:r>
          </w:p>
        </w:tc>
        <w:tc>
          <w:tcPr>
            <w:tcW w:w="6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0C2845"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Наименование вида затрат в рамках Правил</w:t>
            </w:r>
          </w:p>
        </w:tc>
        <w:tc>
          <w:tcPr>
            <w:tcW w:w="523"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71B1C9"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Дата поступления заявки</w:t>
            </w:r>
          </w:p>
        </w:tc>
        <w:tc>
          <w:tcPr>
            <w:tcW w:w="62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E5A3D" w14:textId="77777777" w:rsidR="003A6E8E" w:rsidRPr="001B701A" w:rsidRDefault="003A6E8E" w:rsidP="003A6E8E">
            <w:pPr>
              <w:ind w:hanging="12"/>
              <w:jc w:val="center"/>
              <w:rPr>
                <w:rFonts w:eastAsia="Calibri"/>
                <w:color w:val="000000"/>
                <w:sz w:val="28"/>
                <w:szCs w:val="28"/>
                <w:lang w:eastAsia="en-US"/>
              </w:rPr>
            </w:pPr>
            <w:r w:rsidRPr="001B701A">
              <w:rPr>
                <w:rFonts w:eastAsia="Calibri"/>
                <w:color w:val="000000"/>
                <w:sz w:val="28"/>
                <w:szCs w:val="28"/>
                <w:lang w:eastAsia="en-US"/>
              </w:rPr>
              <w:t>Дата принятия решения о предоставлении меры государственной поддержки</w:t>
            </w:r>
          </w:p>
        </w:tc>
        <w:tc>
          <w:tcPr>
            <w:tcW w:w="1140"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98B76A"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Сумма затрат</w:t>
            </w:r>
          </w:p>
        </w:tc>
        <w:tc>
          <w:tcPr>
            <w:tcW w:w="738"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DC154DE"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Сумма, профинансированная на отчетную дату</w:t>
            </w:r>
          </w:p>
        </w:tc>
        <w:tc>
          <w:tcPr>
            <w:tcW w:w="465"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1B00C"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Текущее состояние</w:t>
            </w:r>
          </w:p>
        </w:tc>
      </w:tr>
      <w:tr w:rsidR="003A6E8E" w:rsidRPr="001B701A" w14:paraId="30CDDCEB" w14:textId="77777777" w:rsidTr="003A6E8E">
        <w:trPr>
          <w:jc w:val="center"/>
        </w:trPr>
        <w:tc>
          <w:tcPr>
            <w:tcW w:w="305" w:type="pct"/>
            <w:vMerge/>
            <w:tcBorders>
              <w:top w:val="single" w:sz="8" w:space="0" w:color="auto"/>
              <w:left w:val="single" w:sz="8" w:space="0" w:color="auto"/>
              <w:bottom w:val="single" w:sz="8" w:space="0" w:color="auto"/>
              <w:right w:val="single" w:sz="8" w:space="0" w:color="auto"/>
            </w:tcBorders>
            <w:vAlign w:val="center"/>
            <w:hideMark/>
          </w:tcPr>
          <w:p w14:paraId="7BFF483A" w14:textId="77777777" w:rsidR="003A6E8E" w:rsidRPr="001B701A" w:rsidRDefault="003A6E8E" w:rsidP="003A6E8E">
            <w:pPr>
              <w:jc w:val="both"/>
              <w:rPr>
                <w:rFonts w:eastAsia="Calibri"/>
                <w:color w:val="000000"/>
                <w:sz w:val="28"/>
                <w:szCs w:val="28"/>
                <w:lang w:eastAsia="en-US"/>
              </w:rPr>
            </w:pPr>
          </w:p>
        </w:tc>
        <w:tc>
          <w:tcPr>
            <w:tcW w:w="579" w:type="pct"/>
            <w:vMerge/>
            <w:tcBorders>
              <w:top w:val="single" w:sz="8" w:space="0" w:color="auto"/>
              <w:left w:val="nil"/>
              <w:bottom w:val="single" w:sz="8" w:space="0" w:color="auto"/>
              <w:right w:val="single" w:sz="8" w:space="0" w:color="auto"/>
            </w:tcBorders>
            <w:vAlign w:val="center"/>
            <w:hideMark/>
          </w:tcPr>
          <w:p w14:paraId="0B82C4BF" w14:textId="77777777" w:rsidR="003A6E8E" w:rsidRPr="001B701A" w:rsidRDefault="003A6E8E" w:rsidP="003A6E8E">
            <w:pPr>
              <w:jc w:val="both"/>
              <w:rPr>
                <w:rFonts w:eastAsia="Calibri"/>
                <w:color w:val="000000"/>
                <w:sz w:val="28"/>
                <w:szCs w:val="28"/>
                <w:lang w:eastAsia="en-US"/>
              </w:rPr>
            </w:pPr>
          </w:p>
        </w:tc>
        <w:tc>
          <w:tcPr>
            <w:tcW w:w="1179" w:type="dxa"/>
            <w:vMerge/>
            <w:tcBorders>
              <w:top w:val="single" w:sz="8" w:space="0" w:color="auto"/>
              <w:left w:val="nil"/>
              <w:bottom w:val="single" w:sz="8" w:space="0" w:color="auto"/>
              <w:right w:val="single" w:sz="8" w:space="0" w:color="auto"/>
            </w:tcBorders>
            <w:vAlign w:val="center"/>
            <w:hideMark/>
          </w:tcPr>
          <w:p w14:paraId="32C2879D" w14:textId="77777777" w:rsidR="003A6E8E" w:rsidRPr="001B701A" w:rsidRDefault="003A6E8E" w:rsidP="003A6E8E">
            <w:pPr>
              <w:jc w:val="both"/>
              <w:rPr>
                <w:rFonts w:eastAsia="Calibri"/>
                <w:color w:val="000000"/>
                <w:sz w:val="28"/>
                <w:szCs w:val="28"/>
                <w:lang w:eastAsia="en-US"/>
              </w:rPr>
            </w:pPr>
          </w:p>
        </w:tc>
        <w:tc>
          <w:tcPr>
            <w:tcW w:w="1048" w:type="dxa"/>
            <w:vMerge/>
            <w:tcBorders>
              <w:top w:val="single" w:sz="8" w:space="0" w:color="auto"/>
              <w:left w:val="nil"/>
              <w:bottom w:val="single" w:sz="8" w:space="0" w:color="auto"/>
              <w:right w:val="single" w:sz="8" w:space="0" w:color="auto"/>
            </w:tcBorders>
            <w:vAlign w:val="center"/>
            <w:hideMark/>
          </w:tcPr>
          <w:p w14:paraId="6BD95CA9" w14:textId="77777777" w:rsidR="003A6E8E" w:rsidRPr="001B701A" w:rsidRDefault="003A6E8E" w:rsidP="003A6E8E">
            <w:pPr>
              <w:jc w:val="both"/>
              <w:rPr>
                <w:rFonts w:eastAsia="Calibri"/>
                <w:color w:val="000000"/>
                <w:sz w:val="28"/>
                <w:szCs w:val="28"/>
                <w:lang w:eastAsia="en-US"/>
              </w:rPr>
            </w:pPr>
          </w:p>
        </w:tc>
        <w:tc>
          <w:tcPr>
            <w:tcW w:w="1333" w:type="dxa"/>
            <w:vMerge/>
            <w:tcBorders>
              <w:top w:val="single" w:sz="8" w:space="0" w:color="auto"/>
              <w:left w:val="nil"/>
              <w:bottom w:val="single" w:sz="8" w:space="0" w:color="auto"/>
              <w:right w:val="single" w:sz="8" w:space="0" w:color="auto"/>
            </w:tcBorders>
            <w:vAlign w:val="center"/>
            <w:hideMark/>
          </w:tcPr>
          <w:p w14:paraId="0CC4BC4E" w14:textId="77777777" w:rsidR="003A6E8E" w:rsidRPr="001B701A" w:rsidRDefault="003A6E8E" w:rsidP="003A6E8E">
            <w:pPr>
              <w:jc w:val="both"/>
              <w:rPr>
                <w:rFonts w:eastAsia="Calibri"/>
                <w:color w:val="000000"/>
                <w:sz w:val="28"/>
                <w:szCs w:val="28"/>
                <w:lang w:eastAsia="en-US"/>
              </w:rPr>
            </w:pP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14:paraId="7278A804"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собственное участие заявителя</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19D29DB0"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государственная поддержка</w:t>
            </w:r>
          </w:p>
        </w:tc>
        <w:tc>
          <w:tcPr>
            <w:tcW w:w="1649" w:type="dxa"/>
            <w:vMerge/>
            <w:tcBorders>
              <w:top w:val="single" w:sz="8" w:space="0" w:color="auto"/>
              <w:left w:val="nil"/>
              <w:bottom w:val="single" w:sz="8" w:space="0" w:color="auto"/>
              <w:right w:val="single" w:sz="8" w:space="0" w:color="auto"/>
            </w:tcBorders>
            <w:vAlign w:val="center"/>
            <w:hideMark/>
          </w:tcPr>
          <w:p w14:paraId="3FF822B5" w14:textId="77777777" w:rsidR="003A6E8E" w:rsidRPr="001B701A" w:rsidRDefault="003A6E8E" w:rsidP="003A6E8E">
            <w:pPr>
              <w:jc w:val="both"/>
              <w:rPr>
                <w:rFonts w:eastAsia="Calibri"/>
                <w:color w:val="000000"/>
                <w:sz w:val="28"/>
                <w:szCs w:val="28"/>
                <w:lang w:eastAsia="en-US"/>
              </w:rPr>
            </w:pPr>
          </w:p>
        </w:tc>
        <w:tc>
          <w:tcPr>
            <w:tcW w:w="885" w:type="dxa"/>
            <w:vMerge/>
            <w:tcBorders>
              <w:top w:val="single" w:sz="8" w:space="0" w:color="auto"/>
              <w:left w:val="nil"/>
              <w:bottom w:val="single" w:sz="8" w:space="0" w:color="auto"/>
              <w:right w:val="single" w:sz="8" w:space="0" w:color="auto"/>
            </w:tcBorders>
            <w:vAlign w:val="center"/>
            <w:hideMark/>
          </w:tcPr>
          <w:p w14:paraId="2D585551" w14:textId="77777777" w:rsidR="003A6E8E" w:rsidRPr="001B701A" w:rsidRDefault="003A6E8E" w:rsidP="003A6E8E">
            <w:pPr>
              <w:jc w:val="both"/>
              <w:rPr>
                <w:rFonts w:eastAsia="Calibri"/>
                <w:color w:val="000000"/>
                <w:sz w:val="28"/>
                <w:szCs w:val="28"/>
                <w:lang w:eastAsia="en-US"/>
              </w:rPr>
            </w:pPr>
          </w:p>
        </w:tc>
      </w:tr>
      <w:tr w:rsidR="003A6E8E" w:rsidRPr="001B701A" w14:paraId="211E0ED2" w14:textId="77777777" w:rsidTr="003A6E8E">
        <w:trPr>
          <w:jc w:val="center"/>
        </w:trPr>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A0EAB3" w14:textId="77777777" w:rsidR="003A6E8E" w:rsidRPr="001B701A" w:rsidRDefault="003A6E8E" w:rsidP="003A6E8E">
            <w:pPr>
              <w:tabs>
                <w:tab w:val="left" w:pos="401"/>
              </w:tabs>
              <w:jc w:val="center"/>
              <w:rPr>
                <w:rFonts w:eastAsia="Calibri"/>
                <w:color w:val="000000"/>
                <w:sz w:val="28"/>
                <w:szCs w:val="28"/>
                <w:lang w:eastAsia="en-US"/>
              </w:rPr>
            </w:pPr>
            <w:r w:rsidRPr="001B701A">
              <w:rPr>
                <w:rFonts w:eastAsia="Calibri"/>
                <w:color w:val="000000"/>
                <w:sz w:val="28"/>
                <w:szCs w:val="28"/>
                <w:lang w:eastAsia="en-US"/>
              </w:rPr>
              <w:t>1</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0C58D23C"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2</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46860F47"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3</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2004FB93"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4</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7A33F5A3"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5</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14:paraId="36637A1B"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6</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21503C72"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7</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14:paraId="1E2BA4B4"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8</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0B5A4537" w14:textId="77777777" w:rsidR="003A6E8E" w:rsidRPr="001B701A" w:rsidRDefault="003A6E8E" w:rsidP="003A6E8E">
            <w:pPr>
              <w:jc w:val="center"/>
              <w:rPr>
                <w:rFonts w:eastAsia="Calibri"/>
                <w:color w:val="000000"/>
                <w:sz w:val="28"/>
                <w:szCs w:val="28"/>
                <w:lang w:eastAsia="en-US"/>
              </w:rPr>
            </w:pPr>
            <w:r w:rsidRPr="001B701A">
              <w:rPr>
                <w:rFonts w:eastAsia="Calibri"/>
                <w:color w:val="000000"/>
                <w:sz w:val="28"/>
                <w:szCs w:val="28"/>
                <w:lang w:eastAsia="en-US"/>
              </w:rPr>
              <w:t>9</w:t>
            </w:r>
          </w:p>
        </w:tc>
      </w:tr>
      <w:tr w:rsidR="003A6E8E" w:rsidRPr="001B701A" w14:paraId="4AD7B9D6" w14:textId="77777777" w:rsidTr="003A6E8E">
        <w:trPr>
          <w:jc w:val="center"/>
        </w:trPr>
        <w:tc>
          <w:tcPr>
            <w:tcW w:w="30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B5ED7"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   </w:t>
            </w:r>
          </w:p>
        </w:tc>
        <w:tc>
          <w:tcPr>
            <w:tcW w:w="579" w:type="pct"/>
            <w:tcBorders>
              <w:top w:val="nil"/>
              <w:left w:val="nil"/>
              <w:bottom w:val="single" w:sz="8" w:space="0" w:color="auto"/>
              <w:right w:val="single" w:sz="8" w:space="0" w:color="auto"/>
            </w:tcBorders>
            <w:tcMar>
              <w:top w:w="0" w:type="dxa"/>
              <w:left w:w="108" w:type="dxa"/>
              <w:bottom w:w="0" w:type="dxa"/>
              <w:right w:w="108" w:type="dxa"/>
            </w:tcMar>
            <w:hideMark/>
          </w:tcPr>
          <w:p w14:paraId="2FE21BB3"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104D6158"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w:t>
            </w:r>
          </w:p>
        </w:tc>
        <w:tc>
          <w:tcPr>
            <w:tcW w:w="523" w:type="pct"/>
            <w:tcBorders>
              <w:top w:val="nil"/>
              <w:left w:val="nil"/>
              <w:bottom w:val="single" w:sz="8" w:space="0" w:color="auto"/>
              <w:right w:val="single" w:sz="8" w:space="0" w:color="auto"/>
            </w:tcBorders>
            <w:tcMar>
              <w:top w:w="0" w:type="dxa"/>
              <w:left w:w="108" w:type="dxa"/>
              <w:bottom w:w="0" w:type="dxa"/>
              <w:right w:w="108" w:type="dxa"/>
            </w:tcMar>
            <w:hideMark/>
          </w:tcPr>
          <w:p w14:paraId="039C331B"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w:t>
            </w:r>
          </w:p>
        </w:tc>
        <w:tc>
          <w:tcPr>
            <w:tcW w:w="625" w:type="pct"/>
            <w:tcBorders>
              <w:top w:val="nil"/>
              <w:left w:val="nil"/>
              <w:bottom w:val="single" w:sz="8" w:space="0" w:color="auto"/>
              <w:right w:val="single" w:sz="8" w:space="0" w:color="auto"/>
            </w:tcBorders>
            <w:tcMar>
              <w:top w:w="0" w:type="dxa"/>
              <w:left w:w="108" w:type="dxa"/>
              <w:bottom w:w="0" w:type="dxa"/>
              <w:right w:w="108" w:type="dxa"/>
            </w:tcMar>
            <w:hideMark/>
          </w:tcPr>
          <w:p w14:paraId="1A6146E3"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w:t>
            </w:r>
          </w:p>
        </w:tc>
        <w:tc>
          <w:tcPr>
            <w:tcW w:w="522" w:type="pct"/>
            <w:tcBorders>
              <w:top w:val="nil"/>
              <w:left w:val="nil"/>
              <w:bottom w:val="single" w:sz="8" w:space="0" w:color="auto"/>
              <w:right w:val="single" w:sz="8" w:space="0" w:color="auto"/>
            </w:tcBorders>
            <w:tcMar>
              <w:top w:w="0" w:type="dxa"/>
              <w:left w:w="108" w:type="dxa"/>
              <w:bottom w:w="0" w:type="dxa"/>
              <w:right w:w="108" w:type="dxa"/>
            </w:tcMar>
            <w:hideMark/>
          </w:tcPr>
          <w:p w14:paraId="20E92F29"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w:t>
            </w:r>
          </w:p>
        </w:tc>
        <w:tc>
          <w:tcPr>
            <w:tcW w:w="619" w:type="pct"/>
            <w:tcBorders>
              <w:top w:val="nil"/>
              <w:left w:val="nil"/>
              <w:bottom w:val="single" w:sz="8" w:space="0" w:color="auto"/>
              <w:right w:val="single" w:sz="8" w:space="0" w:color="auto"/>
            </w:tcBorders>
            <w:tcMar>
              <w:top w:w="0" w:type="dxa"/>
              <w:left w:w="108" w:type="dxa"/>
              <w:bottom w:w="0" w:type="dxa"/>
              <w:right w:w="108" w:type="dxa"/>
            </w:tcMar>
            <w:hideMark/>
          </w:tcPr>
          <w:p w14:paraId="2CC2F051"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w:t>
            </w: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14:paraId="4D8A24A6"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14:paraId="47ACCA3F"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w:t>
            </w:r>
          </w:p>
        </w:tc>
      </w:tr>
    </w:tbl>
    <w:p w14:paraId="5101369C"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 </w:t>
      </w:r>
      <w:r w:rsidRPr="001B701A">
        <w:rPr>
          <w:rFonts w:eastAsia="Calibri"/>
          <w:color w:val="000000"/>
          <w:sz w:val="28"/>
          <w:szCs w:val="28"/>
          <w:lang w:eastAsia="en-US"/>
        </w:rPr>
        <w:tab/>
        <w:t xml:space="preserve"> </w:t>
      </w:r>
      <w:r w:rsidRPr="001B701A">
        <w:rPr>
          <w:rFonts w:eastAsia="Calibri"/>
          <w:color w:val="000000"/>
          <w:sz w:val="28"/>
          <w:szCs w:val="28"/>
          <w:lang w:eastAsia="en-US"/>
        </w:rPr>
        <w:tab/>
        <w:t xml:space="preserve"> </w:t>
      </w:r>
      <w:r w:rsidRPr="001B701A">
        <w:rPr>
          <w:rFonts w:eastAsia="Calibri"/>
          <w:color w:val="000000"/>
          <w:sz w:val="28"/>
          <w:szCs w:val="28"/>
          <w:lang w:eastAsia="en-US"/>
        </w:rPr>
        <w:tab/>
        <w:t xml:space="preserve"> </w:t>
      </w:r>
      <w:r w:rsidRPr="001B701A">
        <w:rPr>
          <w:rFonts w:eastAsia="Calibri"/>
          <w:color w:val="000000"/>
          <w:sz w:val="28"/>
          <w:szCs w:val="28"/>
          <w:lang w:eastAsia="en-US"/>
        </w:rPr>
        <w:tab/>
        <w:t xml:space="preserve"> </w:t>
      </w:r>
      <w:r w:rsidRPr="001B701A">
        <w:rPr>
          <w:rFonts w:eastAsia="Calibri"/>
          <w:color w:val="000000"/>
          <w:sz w:val="28"/>
          <w:szCs w:val="28"/>
          <w:lang w:eastAsia="en-US"/>
        </w:rPr>
        <w:tab/>
        <w:t xml:space="preserve"> </w:t>
      </w:r>
      <w:r w:rsidRPr="001B701A">
        <w:rPr>
          <w:rFonts w:eastAsia="Calibri"/>
          <w:color w:val="000000"/>
          <w:sz w:val="28"/>
          <w:szCs w:val="28"/>
          <w:lang w:eastAsia="en-US"/>
        </w:rPr>
        <w:tab/>
        <w:t xml:space="preserve"> </w:t>
      </w:r>
      <w:r w:rsidRPr="001B701A">
        <w:rPr>
          <w:rFonts w:eastAsia="Calibri"/>
          <w:color w:val="000000"/>
          <w:sz w:val="28"/>
          <w:szCs w:val="28"/>
          <w:lang w:eastAsia="en-US"/>
        </w:rPr>
        <w:tab/>
        <w:t xml:space="preserve"> </w:t>
      </w:r>
      <w:r w:rsidRPr="001B701A">
        <w:rPr>
          <w:rFonts w:eastAsia="Calibri"/>
          <w:color w:val="000000"/>
          <w:sz w:val="28"/>
          <w:szCs w:val="28"/>
          <w:lang w:eastAsia="en-US"/>
        </w:rPr>
        <w:tab/>
        <w:t xml:space="preserve"> </w:t>
      </w:r>
    </w:p>
    <w:p w14:paraId="3698DFC8"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 </w:t>
      </w:r>
    </w:p>
    <w:p w14:paraId="21CDBEB8"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Руководитель </w:t>
      </w:r>
      <w:r w:rsidRPr="001B701A">
        <w:rPr>
          <w:rFonts w:eastAsia="Calibri"/>
          <w:color w:val="000000"/>
          <w:sz w:val="28"/>
          <w:szCs w:val="28"/>
          <w:lang w:val="kk-KZ" w:eastAsia="en-US"/>
        </w:rPr>
        <w:t>Оператора</w:t>
      </w:r>
      <w:r w:rsidRPr="001B701A">
        <w:rPr>
          <w:rFonts w:eastAsia="Calibri"/>
          <w:color w:val="000000"/>
          <w:sz w:val="28"/>
          <w:szCs w:val="28"/>
          <w:lang w:eastAsia="en-US"/>
        </w:rPr>
        <w:t>: _________________ /</w:t>
      </w:r>
    </w:p>
    <w:p w14:paraId="6D1A621F"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Фамилия, имя, отчество (если оно указано в документе, удостоверяющем личность)/(подпись)</w:t>
      </w:r>
    </w:p>
    <w:p w14:paraId="283331D4"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lastRenderedPageBreak/>
        <w:t>Место печати (при наличии)</w:t>
      </w:r>
    </w:p>
    <w:p w14:paraId="4F0B6184"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 </w:t>
      </w:r>
    </w:p>
    <w:p w14:paraId="02A8D415"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Примечание: Пояснение по заполнению приведены в приложении к настоящей форме «Отчет </w:t>
      </w:r>
      <w:r w:rsidRPr="001B701A">
        <w:rPr>
          <w:rFonts w:eastAsia="Calibri"/>
          <w:color w:val="000000"/>
          <w:sz w:val="28"/>
          <w:szCs w:val="28"/>
          <w:lang w:val="kk-KZ" w:eastAsia="en-US"/>
        </w:rPr>
        <w:t>Оператора</w:t>
      </w:r>
      <w:r w:rsidRPr="001B701A">
        <w:rPr>
          <w:rFonts w:eastAsia="Calibri"/>
          <w:color w:val="000000"/>
          <w:sz w:val="28"/>
          <w:szCs w:val="28"/>
          <w:lang w:eastAsia="en-US"/>
        </w:rPr>
        <w:t>, о реализации меры государственной поддержки», предназначенной для сбора административных данных.</w:t>
      </w:r>
    </w:p>
    <w:p w14:paraId="21DCD5EA" w14:textId="77777777" w:rsidR="003A6E8E" w:rsidRPr="001B701A" w:rsidRDefault="003A6E8E" w:rsidP="003A6E8E">
      <w:pPr>
        <w:jc w:val="both"/>
        <w:rPr>
          <w:rFonts w:eastAsia="Calibri"/>
          <w:color w:val="000000"/>
          <w:sz w:val="28"/>
          <w:szCs w:val="28"/>
          <w:lang w:eastAsia="en-US"/>
        </w:rPr>
      </w:pPr>
      <w:r w:rsidRPr="001B701A">
        <w:rPr>
          <w:rFonts w:eastAsia="Calibri"/>
          <w:color w:val="000000"/>
          <w:sz w:val="28"/>
          <w:szCs w:val="28"/>
          <w:lang w:eastAsia="en-US"/>
        </w:rPr>
        <w:t xml:space="preserve"> </w:t>
      </w:r>
    </w:p>
    <w:p w14:paraId="300732E6" w14:textId="77777777" w:rsidR="003A6E8E" w:rsidRPr="001B701A" w:rsidRDefault="003A6E8E" w:rsidP="003A6E8E">
      <w:pPr>
        <w:ind w:firstLine="708"/>
        <w:jc w:val="both"/>
        <w:rPr>
          <w:b/>
          <w:bCs/>
          <w:sz w:val="28"/>
          <w:szCs w:val="28"/>
        </w:rPr>
      </w:pPr>
    </w:p>
    <w:p w14:paraId="1F387793" w14:textId="77777777" w:rsidR="003A6E8E" w:rsidRPr="001B701A" w:rsidRDefault="003A6E8E" w:rsidP="003A6E8E">
      <w:pPr>
        <w:ind w:firstLine="708"/>
        <w:jc w:val="both"/>
        <w:rPr>
          <w:b/>
          <w:bCs/>
          <w:sz w:val="28"/>
          <w:szCs w:val="28"/>
        </w:rPr>
      </w:pPr>
    </w:p>
    <w:p w14:paraId="545009F5" w14:textId="77777777" w:rsidR="003A6E8E" w:rsidRDefault="003A6E8E" w:rsidP="003A6E8E">
      <w:pPr>
        <w:ind w:firstLine="708"/>
        <w:jc w:val="both"/>
        <w:rPr>
          <w:b/>
          <w:bCs/>
          <w:sz w:val="28"/>
          <w:szCs w:val="28"/>
        </w:rPr>
      </w:pPr>
    </w:p>
    <w:p w14:paraId="1D9AE7C1" w14:textId="77777777" w:rsidR="003A6E8E" w:rsidRDefault="003A6E8E" w:rsidP="003A6E8E">
      <w:pPr>
        <w:ind w:firstLine="708"/>
        <w:jc w:val="both"/>
        <w:rPr>
          <w:b/>
          <w:bCs/>
          <w:sz w:val="28"/>
          <w:szCs w:val="28"/>
        </w:rPr>
      </w:pPr>
    </w:p>
    <w:p w14:paraId="5AB9923B" w14:textId="77777777" w:rsidR="003A6E8E" w:rsidRDefault="003A6E8E" w:rsidP="003A6E8E">
      <w:pPr>
        <w:ind w:firstLine="708"/>
        <w:jc w:val="both"/>
        <w:rPr>
          <w:b/>
          <w:bCs/>
          <w:sz w:val="28"/>
          <w:szCs w:val="28"/>
        </w:rPr>
      </w:pPr>
    </w:p>
    <w:p w14:paraId="1C2BC757" w14:textId="77777777" w:rsidR="003A6E8E" w:rsidRDefault="003A6E8E" w:rsidP="003A6E8E">
      <w:pPr>
        <w:ind w:firstLine="708"/>
        <w:jc w:val="both"/>
        <w:rPr>
          <w:b/>
          <w:bCs/>
          <w:sz w:val="28"/>
          <w:szCs w:val="28"/>
        </w:rPr>
      </w:pPr>
    </w:p>
    <w:p w14:paraId="568B0947" w14:textId="77777777" w:rsidR="003A6E8E" w:rsidRDefault="003A6E8E" w:rsidP="003A6E8E">
      <w:pPr>
        <w:ind w:firstLine="708"/>
        <w:jc w:val="both"/>
        <w:rPr>
          <w:b/>
          <w:bCs/>
          <w:sz w:val="28"/>
          <w:szCs w:val="28"/>
        </w:rPr>
      </w:pPr>
    </w:p>
    <w:p w14:paraId="2EEFDD3C" w14:textId="77777777" w:rsidR="003A6E8E" w:rsidRDefault="003A6E8E" w:rsidP="003A6E8E">
      <w:pPr>
        <w:ind w:firstLine="708"/>
        <w:jc w:val="both"/>
        <w:rPr>
          <w:b/>
          <w:bCs/>
          <w:sz w:val="28"/>
          <w:szCs w:val="28"/>
        </w:rPr>
      </w:pPr>
    </w:p>
    <w:p w14:paraId="4307049D" w14:textId="77777777" w:rsidR="003A6E8E" w:rsidRDefault="003A6E8E" w:rsidP="003A6E8E">
      <w:pPr>
        <w:ind w:firstLine="708"/>
        <w:jc w:val="both"/>
        <w:rPr>
          <w:b/>
          <w:bCs/>
          <w:sz w:val="28"/>
          <w:szCs w:val="28"/>
        </w:rPr>
      </w:pPr>
    </w:p>
    <w:p w14:paraId="7F48CF40" w14:textId="77777777" w:rsidR="003A6E8E" w:rsidRDefault="003A6E8E" w:rsidP="003A6E8E">
      <w:pPr>
        <w:ind w:firstLine="708"/>
        <w:jc w:val="both"/>
        <w:rPr>
          <w:b/>
          <w:bCs/>
          <w:sz w:val="28"/>
          <w:szCs w:val="28"/>
        </w:rPr>
      </w:pPr>
    </w:p>
    <w:p w14:paraId="2743D0C0" w14:textId="77777777" w:rsidR="003A6E8E" w:rsidRDefault="003A6E8E" w:rsidP="003A6E8E">
      <w:pPr>
        <w:ind w:firstLine="708"/>
        <w:jc w:val="both"/>
        <w:rPr>
          <w:b/>
          <w:bCs/>
          <w:sz w:val="28"/>
          <w:szCs w:val="28"/>
        </w:rPr>
      </w:pPr>
    </w:p>
    <w:p w14:paraId="6FAC0B05" w14:textId="77777777" w:rsidR="003A6E8E" w:rsidRDefault="003A6E8E" w:rsidP="003A6E8E">
      <w:pPr>
        <w:ind w:firstLine="708"/>
        <w:jc w:val="both"/>
        <w:rPr>
          <w:b/>
          <w:bCs/>
          <w:sz w:val="28"/>
          <w:szCs w:val="28"/>
        </w:rPr>
      </w:pPr>
    </w:p>
    <w:p w14:paraId="362FC4A4" w14:textId="77777777" w:rsidR="003A6E8E" w:rsidRDefault="003A6E8E" w:rsidP="003A6E8E">
      <w:pPr>
        <w:ind w:firstLine="708"/>
        <w:jc w:val="both"/>
        <w:rPr>
          <w:b/>
          <w:bCs/>
          <w:sz w:val="28"/>
          <w:szCs w:val="28"/>
        </w:rPr>
      </w:pPr>
    </w:p>
    <w:p w14:paraId="61978AF0" w14:textId="77777777" w:rsidR="003A6E8E" w:rsidRDefault="003A6E8E" w:rsidP="003A6E8E">
      <w:pPr>
        <w:ind w:firstLine="708"/>
        <w:jc w:val="both"/>
        <w:rPr>
          <w:b/>
          <w:bCs/>
          <w:sz w:val="28"/>
          <w:szCs w:val="28"/>
        </w:rPr>
      </w:pPr>
    </w:p>
    <w:p w14:paraId="0DB9FE58" w14:textId="77777777" w:rsidR="003A6E8E" w:rsidRDefault="003A6E8E" w:rsidP="003A6E8E">
      <w:pPr>
        <w:ind w:firstLine="708"/>
        <w:jc w:val="both"/>
        <w:rPr>
          <w:b/>
          <w:bCs/>
          <w:sz w:val="28"/>
          <w:szCs w:val="28"/>
        </w:rPr>
      </w:pPr>
    </w:p>
    <w:p w14:paraId="335F31B0" w14:textId="77777777" w:rsidR="003A6E8E" w:rsidRDefault="003A6E8E" w:rsidP="003A6E8E">
      <w:pPr>
        <w:ind w:firstLine="708"/>
        <w:jc w:val="both"/>
        <w:rPr>
          <w:b/>
          <w:bCs/>
          <w:sz w:val="28"/>
          <w:szCs w:val="28"/>
        </w:rPr>
      </w:pPr>
    </w:p>
    <w:p w14:paraId="6601FDDC" w14:textId="77777777" w:rsidR="003A6E8E" w:rsidRDefault="003A6E8E" w:rsidP="003A6E8E">
      <w:pPr>
        <w:ind w:firstLine="708"/>
        <w:jc w:val="both"/>
        <w:rPr>
          <w:b/>
          <w:bCs/>
          <w:sz w:val="28"/>
          <w:szCs w:val="28"/>
        </w:rPr>
      </w:pPr>
    </w:p>
    <w:p w14:paraId="7574C15A" w14:textId="77777777" w:rsidR="003A6E8E" w:rsidRDefault="003A6E8E" w:rsidP="003A6E8E">
      <w:pPr>
        <w:ind w:firstLine="708"/>
        <w:jc w:val="both"/>
        <w:rPr>
          <w:b/>
          <w:bCs/>
          <w:sz w:val="28"/>
          <w:szCs w:val="28"/>
        </w:rPr>
      </w:pPr>
    </w:p>
    <w:p w14:paraId="1B2A9122" w14:textId="77777777" w:rsidR="003A6E8E" w:rsidRDefault="003A6E8E" w:rsidP="003A6E8E">
      <w:pPr>
        <w:ind w:firstLine="708"/>
        <w:jc w:val="both"/>
        <w:rPr>
          <w:b/>
          <w:bCs/>
          <w:sz w:val="28"/>
          <w:szCs w:val="28"/>
        </w:rPr>
      </w:pPr>
    </w:p>
    <w:p w14:paraId="4B0E8D82" w14:textId="77777777" w:rsidR="003A6E8E" w:rsidRDefault="003A6E8E" w:rsidP="003A6E8E">
      <w:pPr>
        <w:ind w:firstLine="708"/>
        <w:jc w:val="both"/>
        <w:rPr>
          <w:b/>
          <w:bCs/>
          <w:sz w:val="28"/>
          <w:szCs w:val="28"/>
        </w:rPr>
      </w:pPr>
    </w:p>
    <w:p w14:paraId="08578AFF" w14:textId="77777777" w:rsidR="003A6E8E" w:rsidRDefault="003A6E8E" w:rsidP="003A6E8E">
      <w:pPr>
        <w:ind w:firstLine="708"/>
        <w:jc w:val="both"/>
        <w:rPr>
          <w:b/>
          <w:bCs/>
          <w:sz w:val="28"/>
          <w:szCs w:val="28"/>
        </w:rPr>
      </w:pPr>
    </w:p>
    <w:p w14:paraId="217C1927" w14:textId="77777777" w:rsidR="003A6E8E" w:rsidRDefault="003A6E8E" w:rsidP="003A6E8E">
      <w:pPr>
        <w:ind w:firstLine="708"/>
        <w:jc w:val="both"/>
        <w:rPr>
          <w:b/>
          <w:bCs/>
          <w:sz w:val="28"/>
          <w:szCs w:val="28"/>
        </w:rPr>
      </w:pPr>
    </w:p>
    <w:p w14:paraId="30DDAFB5" w14:textId="77777777" w:rsidR="003A6E8E" w:rsidRDefault="003A6E8E" w:rsidP="003A6E8E">
      <w:pPr>
        <w:ind w:firstLine="708"/>
        <w:jc w:val="both"/>
        <w:rPr>
          <w:b/>
          <w:bCs/>
          <w:sz w:val="28"/>
          <w:szCs w:val="28"/>
        </w:rPr>
      </w:pPr>
    </w:p>
    <w:p w14:paraId="43AA719E" w14:textId="77777777" w:rsidR="003A6E8E" w:rsidRDefault="003A6E8E" w:rsidP="003A6E8E">
      <w:pPr>
        <w:ind w:firstLine="708"/>
        <w:jc w:val="both"/>
        <w:rPr>
          <w:b/>
          <w:bCs/>
          <w:sz w:val="28"/>
          <w:szCs w:val="28"/>
        </w:rPr>
      </w:pPr>
    </w:p>
    <w:p w14:paraId="7CD5A372" w14:textId="77777777" w:rsidR="003A6E8E" w:rsidRDefault="003A6E8E" w:rsidP="003A6E8E">
      <w:pPr>
        <w:ind w:firstLine="708"/>
        <w:jc w:val="both"/>
        <w:rPr>
          <w:b/>
          <w:bCs/>
          <w:sz w:val="28"/>
          <w:szCs w:val="28"/>
        </w:rPr>
      </w:pPr>
    </w:p>
    <w:p w14:paraId="2AEC3F95" w14:textId="77777777" w:rsidR="003A6E8E" w:rsidRDefault="003A6E8E" w:rsidP="003A6E8E">
      <w:pPr>
        <w:ind w:firstLine="708"/>
        <w:jc w:val="both"/>
        <w:rPr>
          <w:b/>
          <w:bCs/>
          <w:sz w:val="28"/>
          <w:szCs w:val="28"/>
        </w:rPr>
      </w:pPr>
    </w:p>
    <w:p w14:paraId="444FF1A6" w14:textId="77777777" w:rsidR="003A6E8E" w:rsidRDefault="003A6E8E" w:rsidP="003A6E8E">
      <w:pPr>
        <w:ind w:firstLine="708"/>
        <w:jc w:val="both"/>
        <w:rPr>
          <w:b/>
          <w:bCs/>
          <w:sz w:val="28"/>
          <w:szCs w:val="28"/>
        </w:rPr>
      </w:pPr>
    </w:p>
    <w:p w14:paraId="49F641D3" w14:textId="77777777" w:rsidR="003A6E8E" w:rsidRDefault="003A6E8E" w:rsidP="003A6E8E">
      <w:pPr>
        <w:ind w:firstLine="708"/>
        <w:jc w:val="both"/>
        <w:rPr>
          <w:b/>
          <w:bCs/>
          <w:sz w:val="28"/>
          <w:szCs w:val="28"/>
        </w:rPr>
      </w:pPr>
    </w:p>
    <w:p w14:paraId="0748114D" w14:textId="77777777" w:rsidR="003A6E8E" w:rsidRDefault="003A6E8E" w:rsidP="003A6E8E">
      <w:pPr>
        <w:ind w:firstLine="708"/>
        <w:jc w:val="both"/>
        <w:rPr>
          <w:b/>
          <w:bCs/>
          <w:sz w:val="28"/>
          <w:szCs w:val="28"/>
        </w:rPr>
      </w:pPr>
    </w:p>
    <w:p w14:paraId="72CC5BAF" w14:textId="77777777" w:rsidR="003A6E8E" w:rsidRDefault="003A6E8E" w:rsidP="003A6E8E">
      <w:pPr>
        <w:ind w:firstLine="708"/>
        <w:jc w:val="both"/>
        <w:rPr>
          <w:b/>
          <w:bCs/>
          <w:sz w:val="28"/>
          <w:szCs w:val="28"/>
        </w:rPr>
      </w:pPr>
    </w:p>
    <w:p w14:paraId="24E648EE" w14:textId="77777777" w:rsidR="003A6E8E" w:rsidRDefault="003A6E8E" w:rsidP="003A6E8E">
      <w:pPr>
        <w:ind w:firstLine="708"/>
        <w:jc w:val="both"/>
        <w:rPr>
          <w:b/>
          <w:bCs/>
          <w:sz w:val="28"/>
          <w:szCs w:val="28"/>
        </w:rPr>
      </w:pPr>
    </w:p>
    <w:p w14:paraId="31888BC8" w14:textId="77777777" w:rsidR="003A6E8E" w:rsidRDefault="003A6E8E" w:rsidP="003A6E8E">
      <w:pPr>
        <w:ind w:firstLine="708"/>
        <w:jc w:val="both"/>
        <w:rPr>
          <w:b/>
          <w:bCs/>
          <w:sz w:val="28"/>
          <w:szCs w:val="28"/>
        </w:rPr>
      </w:pPr>
    </w:p>
    <w:p w14:paraId="5E674FC5" w14:textId="77777777" w:rsidR="003A6E8E" w:rsidRDefault="003A6E8E" w:rsidP="003A6E8E">
      <w:pPr>
        <w:ind w:firstLine="708"/>
        <w:jc w:val="both"/>
        <w:rPr>
          <w:b/>
          <w:bCs/>
          <w:sz w:val="28"/>
          <w:szCs w:val="28"/>
        </w:rPr>
      </w:pPr>
    </w:p>
    <w:p w14:paraId="3C6C29C9" w14:textId="77777777" w:rsidR="003A6E8E" w:rsidRDefault="003A6E8E" w:rsidP="003A6E8E">
      <w:pPr>
        <w:ind w:firstLine="708"/>
        <w:jc w:val="both"/>
        <w:rPr>
          <w:b/>
          <w:bCs/>
          <w:sz w:val="28"/>
          <w:szCs w:val="28"/>
        </w:rPr>
      </w:pPr>
    </w:p>
    <w:p w14:paraId="1C8BC91B" w14:textId="77777777" w:rsidR="003A6E8E" w:rsidRDefault="003A6E8E" w:rsidP="003A6E8E">
      <w:pPr>
        <w:ind w:firstLine="708"/>
        <w:jc w:val="both"/>
        <w:rPr>
          <w:b/>
          <w:bCs/>
          <w:sz w:val="28"/>
          <w:szCs w:val="28"/>
        </w:rPr>
      </w:pPr>
    </w:p>
    <w:p w14:paraId="39AED66B" w14:textId="77777777" w:rsidR="003A6E8E" w:rsidRDefault="003A6E8E" w:rsidP="003A6E8E">
      <w:pPr>
        <w:ind w:firstLine="708"/>
        <w:jc w:val="both"/>
        <w:rPr>
          <w:b/>
          <w:bCs/>
          <w:sz w:val="28"/>
          <w:szCs w:val="28"/>
        </w:rPr>
      </w:pPr>
    </w:p>
    <w:p w14:paraId="2187349D" w14:textId="5D79AF03" w:rsidR="009E3F8F" w:rsidRDefault="009E3F8F">
      <w:pPr>
        <w:spacing w:after="160" w:line="259" w:lineRule="auto"/>
        <w:rPr>
          <w:b/>
          <w:bCs/>
          <w:sz w:val="28"/>
          <w:szCs w:val="28"/>
        </w:rPr>
      </w:pPr>
      <w:r>
        <w:rPr>
          <w:b/>
          <w:bCs/>
          <w:sz w:val="28"/>
          <w:szCs w:val="28"/>
        </w:rPr>
        <w:br w:type="page"/>
      </w:r>
    </w:p>
    <w:p w14:paraId="523EEA18"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lastRenderedPageBreak/>
        <w:t>Приложение 6</w:t>
      </w:r>
    </w:p>
    <w:p w14:paraId="52A78497"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к Правилам возмещения части затрат</w:t>
      </w:r>
    </w:p>
    <w:p w14:paraId="7F9687F1"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субъектов индустриально-инновационной</w:t>
      </w:r>
    </w:p>
    <w:p w14:paraId="4CEA28C1"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деятельности по продвижению отечественных</w:t>
      </w:r>
    </w:p>
    <w:p w14:paraId="4E2A45DC"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обработанных товаров, работ и услуг</w:t>
      </w:r>
    </w:p>
    <w:p w14:paraId="46C6E948" w14:textId="77777777" w:rsidR="003A6E8E" w:rsidRPr="001B701A" w:rsidRDefault="003A6E8E" w:rsidP="003A6E8E">
      <w:pPr>
        <w:ind w:left="284"/>
        <w:jc w:val="right"/>
        <w:rPr>
          <w:rFonts w:eastAsia="Calibri"/>
          <w:color w:val="000000"/>
          <w:sz w:val="28"/>
          <w:szCs w:val="28"/>
          <w:lang w:eastAsia="en-US"/>
        </w:rPr>
      </w:pPr>
      <w:r w:rsidRPr="001B701A">
        <w:rPr>
          <w:rFonts w:eastAsia="Calibri"/>
          <w:color w:val="000000"/>
          <w:sz w:val="28"/>
          <w:szCs w:val="28"/>
          <w:lang w:eastAsia="en-US"/>
        </w:rPr>
        <w:t>на внутреннем рынке</w:t>
      </w:r>
    </w:p>
    <w:p w14:paraId="57F03942" w14:textId="77777777" w:rsidR="003A6E8E" w:rsidRDefault="003A6E8E" w:rsidP="003A6E8E">
      <w:pPr>
        <w:ind w:left="284"/>
        <w:jc w:val="right"/>
        <w:rPr>
          <w:rFonts w:eastAsia="Calibri"/>
          <w:color w:val="000000"/>
          <w:sz w:val="28"/>
          <w:szCs w:val="28"/>
          <w:lang w:eastAsia="en-US"/>
        </w:rPr>
      </w:pPr>
    </w:p>
    <w:p w14:paraId="35D18B78" w14:textId="77777777" w:rsidR="003A6E8E" w:rsidRPr="001B701A" w:rsidRDefault="003A6E8E" w:rsidP="003A6E8E">
      <w:pPr>
        <w:ind w:left="284"/>
        <w:jc w:val="right"/>
        <w:rPr>
          <w:rFonts w:eastAsia="Calibri"/>
          <w:color w:val="000000"/>
          <w:sz w:val="28"/>
          <w:szCs w:val="28"/>
          <w:lang w:eastAsia="en-US"/>
        </w:rPr>
      </w:pPr>
    </w:p>
    <w:tbl>
      <w:tblPr>
        <w:tblW w:w="9639" w:type="dxa"/>
        <w:tblInd w:w="219" w:type="dxa"/>
        <w:tblCellMar>
          <w:left w:w="0" w:type="dxa"/>
          <w:right w:w="0" w:type="dxa"/>
        </w:tblCellMar>
        <w:tblLook w:val="04A0" w:firstRow="1" w:lastRow="0" w:firstColumn="1" w:lastColumn="0" w:noHBand="0" w:noVBand="1"/>
      </w:tblPr>
      <w:tblGrid>
        <w:gridCol w:w="434"/>
        <w:gridCol w:w="2543"/>
        <w:gridCol w:w="6662"/>
      </w:tblGrid>
      <w:tr w:rsidR="003A6E8E" w:rsidRPr="001B701A" w14:paraId="304DD465" w14:textId="77777777" w:rsidTr="003A6E8E">
        <w:trPr>
          <w:trHeight w:val="579"/>
        </w:trPr>
        <w:tc>
          <w:tcPr>
            <w:tcW w:w="9639" w:type="dxa"/>
            <w:gridSpan w:val="3"/>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tcPr>
          <w:p w14:paraId="42E0430D" w14:textId="77777777" w:rsidR="003A6E8E" w:rsidRPr="001B701A" w:rsidRDefault="003A6E8E" w:rsidP="003A6E8E">
            <w:pPr>
              <w:ind w:firstLine="309"/>
              <w:jc w:val="center"/>
              <w:textAlignment w:val="baseline"/>
              <w:rPr>
                <w:sz w:val="28"/>
                <w:szCs w:val="28"/>
                <w:lang w:val="kk-KZ" w:eastAsia="en-US"/>
              </w:rPr>
            </w:pPr>
            <w:r w:rsidRPr="001B701A">
              <w:rPr>
                <w:sz w:val="28"/>
                <w:szCs w:val="28"/>
                <w:lang w:eastAsia="en-US"/>
              </w:rPr>
              <w:t>Стандарт государственной услуги</w:t>
            </w:r>
          </w:p>
          <w:p w14:paraId="30791600" w14:textId="77777777" w:rsidR="003A6E8E" w:rsidRPr="001B701A" w:rsidRDefault="003A6E8E" w:rsidP="003A6E8E">
            <w:pPr>
              <w:tabs>
                <w:tab w:val="left" w:pos="-1134"/>
              </w:tabs>
              <w:jc w:val="center"/>
              <w:rPr>
                <w:sz w:val="28"/>
                <w:szCs w:val="28"/>
                <w:lang w:val="kk-KZ"/>
              </w:rPr>
            </w:pPr>
            <w:r w:rsidRPr="001B701A">
              <w:rPr>
                <w:sz w:val="28"/>
                <w:szCs w:val="28"/>
                <w:lang w:val="kk-KZ"/>
              </w:rPr>
              <w:t>«Возмещение части затрат субъектов индустриально-инновационной деятельности по продвижению отечественных обработанных товаров, работ и услуг на внутреннем рынке»</w:t>
            </w:r>
          </w:p>
        </w:tc>
      </w:tr>
      <w:tr w:rsidR="003A6E8E" w:rsidRPr="001B701A" w14:paraId="3F325340" w14:textId="77777777" w:rsidTr="003A6E8E">
        <w:trPr>
          <w:trHeight w:val="579"/>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tcPr>
          <w:p w14:paraId="34D9EABA" w14:textId="77777777" w:rsidR="003A6E8E" w:rsidRPr="001B701A" w:rsidRDefault="003A6E8E" w:rsidP="003A6E8E">
            <w:pPr>
              <w:jc w:val="both"/>
              <w:rPr>
                <w:sz w:val="28"/>
                <w:szCs w:val="28"/>
                <w:lang w:eastAsia="en-US"/>
              </w:rPr>
            </w:pPr>
            <w:r w:rsidRPr="001B701A">
              <w:rPr>
                <w:sz w:val="28"/>
                <w:szCs w:val="28"/>
                <w:lang w:eastAsia="en-US"/>
              </w:rPr>
              <w:t>1</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tcPr>
          <w:p w14:paraId="270EB8B7" w14:textId="77777777" w:rsidR="003A6E8E" w:rsidRPr="001B701A" w:rsidRDefault="003A6E8E" w:rsidP="003A6E8E">
            <w:pPr>
              <w:jc w:val="both"/>
              <w:rPr>
                <w:sz w:val="28"/>
                <w:szCs w:val="28"/>
                <w:lang w:eastAsia="en-US"/>
              </w:rPr>
            </w:pPr>
            <w:r w:rsidRPr="001B701A">
              <w:rPr>
                <w:sz w:val="28"/>
                <w:szCs w:val="28"/>
                <w:lang w:eastAsia="en-US"/>
              </w:rPr>
              <w:t xml:space="preserve">Наименование </w:t>
            </w:r>
            <w:proofErr w:type="spellStart"/>
            <w:r w:rsidRPr="001B701A">
              <w:rPr>
                <w:sz w:val="28"/>
                <w:szCs w:val="28"/>
                <w:lang w:eastAsia="en-US"/>
              </w:rPr>
              <w:t>услугодателя</w:t>
            </w:r>
            <w:proofErr w:type="spellEnd"/>
            <w:r w:rsidRPr="001B701A">
              <w:rPr>
                <w:sz w:val="28"/>
                <w:szCs w:val="28"/>
                <w:lang w:eastAsia="en-US"/>
              </w:rPr>
              <w:t xml:space="preserve"> </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tcPr>
          <w:p w14:paraId="7AD10178" w14:textId="77777777" w:rsidR="003A6E8E" w:rsidRPr="001B701A" w:rsidRDefault="003A6E8E" w:rsidP="003A6E8E">
            <w:pPr>
              <w:ind w:firstLine="309"/>
              <w:jc w:val="both"/>
              <w:textAlignment w:val="baseline"/>
              <w:rPr>
                <w:i/>
                <w:sz w:val="28"/>
                <w:szCs w:val="28"/>
                <w:lang w:eastAsia="en-US"/>
              </w:rPr>
            </w:pPr>
            <w:r w:rsidRPr="001B701A">
              <w:rPr>
                <w:sz w:val="28"/>
                <w:szCs w:val="28"/>
                <w:lang w:eastAsia="en-US"/>
              </w:rPr>
              <w:t>Акционерное общество «Казахстанский центр индустрии и экспорта «</w:t>
            </w:r>
            <w:proofErr w:type="spellStart"/>
            <w:proofErr w:type="gramStart"/>
            <w:r w:rsidRPr="001B701A">
              <w:rPr>
                <w:sz w:val="28"/>
                <w:szCs w:val="28"/>
                <w:lang w:eastAsia="en-US"/>
              </w:rPr>
              <w:t>QazIndustry</w:t>
            </w:r>
            <w:proofErr w:type="spellEnd"/>
            <w:r w:rsidRPr="001B701A">
              <w:rPr>
                <w:sz w:val="28"/>
                <w:szCs w:val="28"/>
                <w:lang w:eastAsia="en-US"/>
              </w:rPr>
              <w:t xml:space="preserve">»   </w:t>
            </w:r>
            <w:proofErr w:type="gramEnd"/>
            <w:r w:rsidRPr="001B701A">
              <w:rPr>
                <w:sz w:val="28"/>
                <w:szCs w:val="28"/>
                <w:lang w:eastAsia="en-US"/>
              </w:rPr>
              <w:t xml:space="preserve">                            (далее - </w:t>
            </w:r>
            <w:proofErr w:type="spellStart"/>
            <w:r w:rsidRPr="001B701A">
              <w:rPr>
                <w:sz w:val="28"/>
                <w:szCs w:val="28"/>
                <w:lang w:eastAsia="en-US"/>
              </w:rPr>
              <w:t>услугодатель</w:t>
            </w:r>
            <w:proofErr w:type="spellEnd"/>
            <w:r w:rsidRPr="001B701A">
              <w:rPr>
                <w:sz w:val="28"/>
                <w:szCs w:val="28"/>
                <w:lang w:eastAsia="en-US"/>
              </w:rPr>
              <w:t>)</w:t>
            </w:r>
          </w:p>
        </w:tc>
      </w:tr>
      <w:tr w:rsidR="003A6E8E" w:rsidRPr="001B701A" w14:paraId="17EA5A08" w14:textId="77777777" w:rsidTr="003A6E8E">
        <w:trPr>
          <w:trHeight w:val="579"/>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08B0A56E" w14:textId="77777777" w:rsidR="003A6E8E" w:rsidRPr="001B701A" w:rsidRDefault="003A6E8E" w:rsidP="003A6E8E">
            <w:pPr>
              <w:jc w:val="both"/>
              <w:rPr>
                <w:sz w:val="28"/>
                <w:szCs w:val="28"/>
                <w:lang w:eastAsia="en-US"/>
              </w:rPr>
            </w:pPr>
            <w:r w:rsidRPr="001B701A">
              <w:rPr>
                <w:rFonts w:eastAsia="Calibri"/>
                <w:kern w:val="24"/>
                <w:sz w:val="28"/>
                <w:szCs w:val="28"/>
                <w:lang w:eastAsia="en-US"/>
              </w:rPr>
              <w:t>2</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tcPr>
          <w:p w14:paraId="7BC72501" w14:textId="77777777" w:rsidR="003A6E8E" w:rsidRPr="001B701A" w:rsidRDefault="003A6E8E" w:rsidP="003A6E8E">
            <w:pPr>
              <w:jc w:val="both"/>
              <w:rPr>
                <w:rFonts w:eastAsia="Calibri"/>
                <w:bCs/>
                <w:kern w:val="24"/>
                <w:sz w:val="28"/>
                <w:szCs w:val="28"/>
                <w:lang w:eastAsia="en-US"/>
              </w:rPr>
            </w:pPr>
            <w:r w:rsidRPr="001B701A">
              <w:rPr>
                <w:rFonts w:eastAsia="Calibri"/>
                <w:bCs/>
                <w:kern w:val="24"/>
                <w:sz w:val="28"/>
                <w:szCs w:val="28"/>
                <w:lang w:eastAsia="en-US"/>
              </w:rPr>
              <w:t>Способы предоставления государственной услуги</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tcPr>
          <w:p w14:paraId="21E39279" w14:textId="77777777" w:rsidR="003A6E8E" w:rsidRPr="001B701A" w:rsidRDefault="003A6E8E" w:rsidP="003A6E8E">
            <w:pPr>
              <w:tabs>
                <w:tab w:val="left" w:pos="353"/>
              </w:tabs>
              <w:ind w:firstLine="309"/>
              <w:jc w:val="both"/>
              <w:textAlignment w:val="baseline"/>
              <w:rPr>
                <w:spacing w:val="2"/>
                <w:kern w:val="24"/>
                <w:sz w:val="28"/>
                <w:szCs w:val="28"/>
                <w:lang w:val="kk-KZ" w:eastAsia="en-US"/>
              </w:rPr>
            </w:pPr>
            <w:r w:rsidRPr="001B701A">
              <w:rPr>
                <w:spacing w:val="2"/>
                <w:kern w:val="24"/>
                <w:sz w:val="28"/>
                <w:szCs w:val="28"/>
              </w:rPr>
              <w:t xml:space="preserve">1) </w:t>
            </w:r>
            <w:r w:rsidRPr="001B701A">
              <w:rPr>
                <w:color w:val="000000"/>
                <w:sz w:val="28"/>
                <w:szCs w:val="28"/>
                <w:lang w:val="kk-KZ"/>
              </w:rPr>
              <w:t>П</w:t>
            </w:r>
            <w:proofErr w:type="spellStart"/>
            <w:r w:rsidRPr="001B701A">
              <w:rPr>
                <w:color w:val="000000"/>
                <w:sz w:val="28"/>
                <w:szCs w:val="28"/>
              </w:rPr>
              <w:t>ортал</w:t>
            </w:r>
            <w:proofErr w:type="spellEnd"/>
          </w:p>
          <w:p w14:paraId="3276F038" w14:textId="77777777" w:rsidR="003A6E8E" w:rsidRPr="001B701A" w:rsidRDefault="003A6E8E" w:rsidP="003A6E8E">
            <w:pPr>
              <w:tabs>
                <w:tab w:val="left" w:pos="353"/>
              </w:tabs>
              <w:ind w:firstLine="309"/>
              <w:jc w:val="both"/>
              <w:textAlignment w:val="baseline"/>
              <w:rPr>
                <w:rFonts w:eastAsia="Calibri"/>
                <w:sz w:val="28"/>
                <w:szCs w:val="28"/>
                <w:lang w:eastAsia="en-US"/>
              </w:rPr>
            </w:pPr>
            <w:r w:rsidRPr="001B701A">
              <w:rPr>
                <w:spacing w:val="2"/>
                <w:kern w:val="24"/>
                <w:sz w:val="28"/>
                <w:szCs w:val="28"/>
                <w:lang w:eastAsia="en-US"/>
              </w:rPr>
              <w:t xml:space="preserve">2) </w:t>
            </w:r>
            <w:proofErr w:type="spellStart"/>
            <w:r w:rsidRPr="001B701A">
              <w:rPr>
                <w:spacing w:val="2"/>
                <w:kern w:val="24"/>
                <w:sz w:val="28"/>
                <w:szCs w:val="28"/>
                <w:lang w:eastAsia="en-US"/>
              </w:rPr>
              <w:t>услугодатель</w:t>
            </w:r>
            <w:proofErr w:type="spellEnd"/>
          </w:p>
        </w:tc>
      </w:tr>
      <w:tr w:rsidR="003A6E8E" w:rsidRPr="001B701A" w14:paraId="476ADDE2" w14:textId="77777777" w:rsidTr="003A6E8E">
        <w:trPr>
          <w:trHeight w:val="247"/>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148C958A" w14:textId="77777777" w:rsidR="003A6E8E" w:rsidRPr="001B701A" w:rsidRDefault="003A6E8E" w:rsidP="003A6E8E">
            <w:pPr>
              <w:jc w:val="both"/>
              <w:rPr>
                <w:sz w:val="28"/>
                <w:szCs w:val="28"/>
                <w:lang w:eastAsia="en-US"/>
              </w:rPr>
            </w:pPr>
            <w:r w:rsidRPr="001B701A">
              <w:rPr>
                <w:rFonts w:eastAsia="Calibri"/>
                <w:kern w:val="24"/>
                <w:sz w:val="28"/>
                <w:szCs w:val="28"/>
                <w:lang w:eastAsia="en-US"/>
              </w:rPr>
              <w:t>3</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70517E2F" w14:textId="77777777" w:rsidR="003A6E8E" w:rsidRPr="001B701A" w:rsidRDefault="003A6E8E" w:rsidP="003A6E8E">
            <w:pPr>
              <w:jc w:val="both"/>
              <w:rPr>
                <w:sz w:val="28"/>
                <w:szCs w:val="28"/>
                <w:lang w:eastAsia="en-US"/>
              </w:rPr>
            </w:pPr>
            <w:r w:rsidRPr="001B701A">
              <w:rPr>
                <w:rFonts w:eastAsia="Calibri"/>
                <w:bCs/>
                <w:kern w:val="24"/>
                <w:sz w:val="28"/>
                <w:szCs w:val="28"/>
                <w:lang w:eastAsia="en-US"/>
              </w:rPr>
              <w:t>Срок оказания государственной услуги</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0162D3FA" w14:textId="77777777" w:rsidR="003A6E8E" w:rsidRPr="001B701A" w:rsidRDefault="003A6E8E" w:rsidP="003A6E8E">
            <w:pPr>
              <w:ind w:firstLine="309"/>
              <w:jc w:val="both"/>
              <w:rPr>
                <w:sz w:val="28"/>
                <w:szCs w:val="28"/>
                <w:lang w:eastAsia="en-US"/>
              </w:rPr>
            </w:pPr>
            <w:r w:rsidRPr="001B701A">
              <w:rPr>
                <w:sz w:val="28"/>
                <w:szCs w:val="28"/>
              </w:rPr>
              <w:t>8 (восемь) рабочих дней</w:t>
            </w:r>
          </w:p>
        </w:tc>
      </w:tr>
      <w:tr w:rsidR="003A6E8E" w:rsidRPr="001B701A" w14:paraId="19E16103" w14:textId="77777777" w:rsidTr="003A6E8E">
        <w:trPr>
          <w:trHeight w:val="247"/>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69CF0C8E" w14:textId="77777777" w:rsidR="003A6E8E" w:rsidRPr="001B701A" w:rsidRDefault="003A6E8E" w:rsidP="003A6E8E">
            <w:pPr>
              <w:jc w:val="both"/>
              <w:rPr>
                <w:sz w:val="28"/>
                <w:szCs w:val="28"/>
                <w:lang w:eastAsia="en-US"/>
              </w:rPr>
            </w:pPr>
            <w:r w:rsidRPr="001B701A">
              <w:rPr>
                <w:rFonts w:eastAsia="Calibri"/>
                <w:kern w:val="24"/>
                <w:sz w:val="28"/>
                <w:szCs w:val="28"/>
                <w:lang w:eastAsia="en-US"/>
              </w:rPr>
              <w:t>4</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472186A4" w14:textId="77777777" w:rsidR="003A6E8E" w:rsidRPr="001B701A" w:rsidRDefault="003A6E8E" w:rsidP="003A6E8E">
            <w:pPr>
              <w:jc w:val="both"/>
              <w:rPr>
                <w:sz w:val="28"/>
                <w:szCs w:val="28"/>
                <w:lang w:eastAsia="en-US"/>
              </w:rPr>
            </w:pPr>
            <w:r w:rsidRPr="001B701A">
              <w:rPr>
                <w:rFonts w:eastAsia="Calibri"/>
                <w:bCs/>
                <w:kern w:val="24"/>
                <w:sz w:val="28"/>
                <w:szCs w:val="28"/>
                <w:lang w:eastAsia="en-US"/>
              </w:rPr>
              <w:t>Форма оказания государственной услуги</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6C37205C" w14:textId="77777777" w:rsidR="003A6E8E" w:rsidRPr="001B701A" w:rsidRDefault="003A6E8E" w:rsidP="003A6E8E">
            <w:pPr>
              <w:ind w:firstLine="309"/>
              <w:jc w:val="both"/>
              <w:rPr>
                <w:rFonts w:eastAsia="Calibri"/>
                <w:kern w:val="24"/>
                <w:sz w:val="28"/>
                <w:szCs w:val="28"/>
                <w:lang w:val="kk-KZ" w:eastAsia="en-US"/>
              </w:rPr>
            </w:pPr>
            <w:r w:rsidRPr="001B701A">
              <w:rPr>
                <w:sz w:val="28"/>
                <w:szCs w:val="28"/>
              </w:rPr>
              <w:t>Электронная (частично автоматизированная)/ бумажная</w:t>
            </w:r>
          </w:p>
        </w:tc>
      </w:tr>
      <w:tr w:rsidR="003A6E8E" w:rsidRPr="001B701A" w14:paraId="1DFBE38B" w14:textId="77777777" w:rsidTr="003A6E8E">
        <w:trPr>
          <w:trHeight w:val="247"/>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76535FAB" w14:textId="77777777" w:rsidR="003A6E8E" w:rsidRPr="001B701A" w:rsidRDefault="003A6E8E" w:rsidP="003A6E8E">
            <w:pPr>
              <w:jc w:val="both"/>
              <w:rPr>
                <w:rFonts w:eastAsia="Calibri"/>
                <w:kern w:val="24"/>
                <w:sz w:val="28"/>
                <w:szCs w:val="28"/>
                <w:lang w:eastAsia="en-US"/>
              </w:rPr>
            </w:pPr>
            <w:r w:rsidRPr="001B701A">
              <w:rPr>
                <w:rFonts w:eastAsia="Calibri"/>
                <w:kern w:val="24"/>
                <w:sz w:val="28"/>
                <w:szCs w:val="28"/>
                <w:lang w:eastAsia="en-US"/>
              </w:rPr>
              <w:t>5</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778A0A12" w14:textId="77777777" w:rsidR="003A6E8E" w:rsidRPr="001B701A" w:rsidRDefault="003A6E8E" w:rsidP="003A6E8E">
            <w:pPr>
              <w:jc w:val="both"/>
              <w:rPr>
                <w:rFonts w:eastAsia="Calibri"/>
                <w:bCs/>
                <w:kern w:val="24"/>
                <w:sz w:val="28"/>
                <w:szCs w:val="28"/>
                <w:lang w:eastAsia="en-US"/>
              </w:rPr>
            </w:pPr>
            <w:r w:rsidRPr="001B701A">
              <w:rPr>
                <w:rFonts w:eastAsia="Calibri"/>
                <w:bCs/>
                <w:kern w:val="24"/>
                <w:sz w:val="28"/>
                <w:szCs w:val="28"/>
                <w:lang w:eastAsia="en-US"/>
              </w:rPr>
              <w:t>Результат оказания государственной услуги</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tcPr>
          <w:p w14:paraId="05B14490" w14:textId="77777777" w:rsidR="003A6E8E" w:rsidRPr="001B701A" w:rsidRDefault="003A6E8E" w:rsidP="003A6E8E">
            <w:pPr>
              <w:ind w:firstLine="309"/>
              <w:jc w:val="both"/>
              <w:rPr>
                <w:sz w:val="28"/>
                <w:szCs w:val="28"/>
              </w:rPr>
            </w:pPr>
            <w:r w:rsidRPr="001B701A">
              <w:rPr>
                <w:sz w:val="28"/>
                <w:szCs w:val="28"/>
              </w:rPr>
              <w:t>Соглашение о возмещении затрат либо письменный мотивированный отказ в оказании государственной услуги в случаях и по основаниям, предусмотренным пунктом 10 настоящего стандарта государственной услуги.</w:t>
            </w:r>
          </w:p>
          <w:p w14:paraId="7C9FEAB4" w14:textId="77777777" w:rsidR="003A6E8E" w:rsidRPr="001B701A" w:rsidRDefault="003A6E8E" w:rsidP="003A6E8E">
            <w:pPr>
              <w:ind w:firstLine="309"/>
              <w:jc w:val="both"/>
              <w:rPr>
                <w:sz w:val="28"/>
                <w:szCs w:val="28"/>
                <w:lang w:val="kk-KZ" w:eastAsia="en-US"/>
              </w:rPr>
            </w:pPr>
            <w:r w:rsidRPr="001B701A">
              <w:rPr>
                <w:sz w:val="28"/>
                <w:szCs w:val="28"/>
              </w:rPr>
              <w:t>Форма предоставления результата оказания государственной услуги: электронная/бумажная.</w:t>
            </w:r>
          </w:p>
        </w:tc>
      </w:tr>
      <w:tr w:rsidR="003A6E8E" w:rsidRPr="001B701A" w14:paraId="333170C0" w14:textId="77777777" w:rsidTr="003A6E8E">
        <w:trPr>
          <w:trHeight w:val="247"/>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6355118D" w14:textId="77777777" w:rsidR="003A6E8E" w:rsidRPr="001B701A" w:rsidRDefault="003A6E8E" w:rsidP="003A6E8E">
            <w:pPr>
              <w:jc w:val="both"/>
              <w:rPr>
                <w:rFonts w:eastAsia="Calibri"/>
                <w:kern w:val="24"/>
                <w:sz w:val="28"/>
                <w:szCs w:val="28"/>
                <w:lang w:eastAsia="en-US"/>
              </w:rPr>
            </w:pPr>
            <w:r w:rsidRPr="001B701A">
              <w:rPr>
                <w:rFonts w:eastAsia="Calibri"/>
                <w:kern w:val="24"/>
                <w:sz w:val="28"/>
                <w:szCs w:val="28"/>
                <w:lang w:eastAsia="en-US"/>
              </w:rPr>
              <w:t>6</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518F480E" w14:textId="77777777" w:rsidR="003A6E8E" w:rsidRPr="001B701A" w:rsidRDefault="003A6E8E" w:rsidP="003A6E8E">
            <w:pPr>
              <w:jc w:val="both"/>
              <w:rPr>
                <w:rFonts w:eastAsia="Calibri"/>
                <w:sz w:val="28"/>
                <w:szCs w:val="28"/>
                <w:lang w:eastAsia="en-US"/>
              </w:rPr>
            </w:pPr>
            <w:r w:rsidRPr="001B701A">
              <w:rPr>
                <w:rFonts w:eastAsia="Calibri"/>
                <w:bCs/>
                <w:kern w:val="24"/>
                <w:sz w:val="28"/>
                <w:szCs w:val="28"/>
                <w:lang w:eastAsia="en-US"/>
              </w:rPr>
              <w:t xml:space="preserve">Размер оплаты, </w:t>
            </w:r>
            <w:r w:rsidRPr="001B701A">
              <w:rPr>
                <w:rFonts w:eastAsia="Calibri"/>
                <w:sz w:val="28"/>
                <w:szCs w:val="28"/>
                <w:lang w:eastAsia="en-US"/>
              </w:rPr>
              <w:t xml:space="preserve">взимаемой с </w:t>
            </w:r>
            <w:proofErr w:type="spellStart"/>
            <w:r w:rsidRPr="001B701A">
              <w:rPr>
                <w:rFonts w:eastAsia="Calibri"/>
                <w:sz w:val="28"/>
                <w:szCs w:val="28"/>
                <w:lang w:eastAsia="en-US"/>
              </w:rPr>
              <w:t>услугополучателя</w:t>
            </w:r>
            <w:proofErr w:type="spellEnd"/>
            <w:r w:rsidRPr="001B701A">
              <w:rPr>
                <w:rFonts w:eastAsia="Calibri"/>
                <w:sz w:val="28"/>
                <w:szCs w:val="28"/>
                <w:lang w:eastAsia="en-US"/>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00CC2844" w14:textId="77777777" w:rsidR="003A6E8E" w:rsidRPr="001B701A" w:rsidRDefault="003A6E8E" w:rsidP="003A6E8E">
            <w:pPr>
              <w:ind w:firstLine="309"/>
              <w:jc w:val="both"/>
              <w:rPr>
                <w:rFonts w:eastAsia="Calibri"/>
                <w:sz w:val="28"/>
                <w:szCs w:val="28"/>
                <w:lang w:eastAsia="en-US"/>
              </w:rPr>
            </w:pPr>
            <w:r w:rsidRPr="001B701A">
              <w:rPr>
                <w:sz w:val="28"/>
                <w:szCs w:val="28"/>
              </w:rPr>
              <w:t>Бесплатно</w:t>
            </w:r>
          </w:p>
        </w:tc>
      </w:tr>
      <w:tr w:rsidR="003A6E8E" w:rsidRPr="001B701A" w14:paraId="3D745BF2" w14:textId="77777777" w:rsidTr="003A6E8E">
        <w:trPr>
          <w:trHeight w:val="247"/>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0ABF4A80" w14:textId="77777777" w:rsidR="003A6E8E" w:rsidRPr="001B701A" w:rsidRDefault="003A6E8E" w:rsidP="003A6E8E">
            <w:pPr>
              <w:jc w:val="both"/>
              <w:rPr>
                <w:sz w:val="28"/>
                <w:szCs w:val="28"/>
                <w:lang w:eastAsia="en-US"/>
              </w:rPr>
            </w:pPr>
            <w:r w:rsidRPr="001B701A">
              <w:rPr>
                <w:rFonts w:eastAsia="Calibri"/>
                <w:kern w:val="24"/>
                <w:sz w:val="28"/>
                <w:szCs w:val="28"/>
                <w:lang w:eastAsia="en-US"/>
              </w:rPr>
              <w:lastRenderedPageBreak/>
              <w:t>7</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6799B9D2" w14:textId="77777777" w:rsidR="003A6E8E" w:rsidRPr="001B701A" w:rsidRDefault="003A6E8E" w:rsidP="003A6E8E">
            <w:pPr>
              <w:jc w:val="both"/>
              <w:rPr>
                <w:sz w:val="28"/>
                <w:szCs w:val="28"/>
                <w:lang w:eastAsia="en-US"/>
              </w:rPr>
            </w:pPr>
            <w:r w:rsidRPr="001B701A">
              <w:rPr>
                <w:rFonts w:eastAsia="Calibri"/>
                <w:bCs/>
                <w:kern w:val="24"/>
                <w:sz w:val="28"/>
                <w:szCs w:val="28"/>
                <w:lang w:eastAsia="en-US"/>
              </w:rPr>
              <w:t>График работы</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tcPr>
          <w:p w14:paraId="0F7AA105" w14:textId="77777777" w:rsidR="003A6E8E" w:rsidRPr="001B701A" w:rsidRDefault="003A6E8E" w:rsidP="003A6E8E">
            <w:pPr>
              <w:ind w:firstLine="309"/>
              <w:jc w:val="both"/>
              <w:rPr>
                <w:sz w:val="28"/>
                <w:szCs w:val="28"/>
                <w:lang w:val="kk-KZ"/>
              </w:rPr>
            </w:pPr>
            <w:r w:rsidRPr="001B701A">
              <w:rPr>
                <w:sz w:val="28"/>
                <w:szCs w:val="28"/>
              </w:rPr>
              <w:t xml:space="preserve">1) </w:t>
            </w:r>
            <w:r w:rsidRPr="001B701A">
              <w:rPr>
                <w:sz w:val="28"/>
                <w:szCs w:val="28"/>
                <w:lang w:val="kk-KZ"/>
              </w:rPr>
              <w:t>П</w:t>
            </w:r>
            <w:proofErr w:type="spellStart"/>
            <w:r w:rsidRPr="001B701A">
              <w:rPr>
                <w:sz w:val="28"/>
                <w:szCs w:val="28"/>
              </w:rPr>
              <w:t>ортал</w:t>
            </w:r>
            <w:proofErr w:type="spellEnd"/>
            <w:r w:rsidRPr="001B701A">
              <w:rPr>
                <w:sz w:val="28"/>
                <w:szCs w:val="28"/>
              </w:rPr>
              <w:t xml:space="preserve"> – круглосуточно, за исключением технических перерывов, связанных с проведением ремонтных работ (при обращении </w:t>
            </w:r>
            <w:proofErr w:type="spellStart"/>
            <w:r w:rsidRPr="001B701A">
              <w:rPr>
                <w:sz w:val="28"/>
                <w:szCs w:val="28"/>
              </w:rPr>
              <w:t>услугополучателя</w:t>
            </w:r>
            <w:proofErr w:type="spellEnd"/>
            <w:r w:rsidRPr="001B701A">
              <w:rPr>
                <w:sz w:val="28"/>
                <w:szCs w:val="28"/>
              </w:rPr>
              <w:t xml:space="preserve"> после окончания рабочего времени, в выходные и праздничные дни согласно</w:t>
            </w:r>
            <w:r w:rsidRPr="001B701A">
              <w:rPr>
                <w:sz w:val="28"/>
                <w:szCs w:val="28"/>
                <w:lang w:val="kk-KZ"/>
              </w:rPr>
              <w:t xml:space="preserve"> </w:t>
            </w:r>
            <w:r w:rsidRPr="001B701A">
              <w:rPr>
                <w:sz w:val="28"/>
                <w:szCs w:val="28"/>
              </w:rPr>
              <w:t>Кодекс</w:t>
            </w:r>
            <w:r w:rsidRPr="001B701A">
              <w:rPr>
                <w:sz w:val="28"/>
                <w:szCs w:val="28"/>
                <w:lang w:val="kk-KZ"/>
              </w:rPr>
              <w:t>у</w:t>
            </w:r>
            <w:r w:rsidRPr="001B701A">
              <w:rPr>
                <w:sz w:val="28"/>
                <w:szCs w:val="28"/>
              </w:rPr>
              <w:t>), прием заявки и документов и выдача результатов оказания государственной услуги осуществляется следующим рабочим днем);</w:t>
            </w:r>
          </w:p>
          <w:p w14:paraId="6E7FF203" w14:textId="77777777" w:rsidR="003A6E8E" w:rsidRPr="001B701A" w:rsidRDefault="003A6E8E" w:rsidP="003A6E8E">
            <w:pPr>
              <w:ind w:firstLine="309"/>
              <w:jc w:val="both"/>
              <w:rPr>
                <w:sz w:val="28"/>
                <w:szCs w:val="28"/>
                <w:lang w:val="kk-KZ" w:eastAsia="en-US"/>
              </w:rPr>
            </w:pPr>
            <w:r w:rsidRPr="001B701A">
              <w:rPr>
                <w:sz w:val="28"/>
                <w:szCs w:val="28"/>
              </w:rPr>
              <w:t xml:space="preserve">2) </w:t>
            </w:r>
            <w:proofErr w:type="spellStart"/>
            <w:r w:rsidRPr="001B701A">
              <w:rPr>
                <w:sz w:val="28"/>
                <w:szCs w:val="28"/>
              </w:rPr>
              <w:t>услугодателя</w:t>
            </w:r>
            <w:proofErr w:type="spellEnd"/>
            <w:r w:rsidRPr="001B701A">
              <w:rPr>
                <w:sz w:val="28"/>
                <w:szCs w:val="28"/>
              </w:rPr>
              <w:t xml:space="preserve"> – с понедельника по пятницу с 8:30 до 18:30 часов, с перерывом на обед с 12:30 до 14:30 часов, кроме выходных и праздничных дней, согласно Кодекса, в порядке очереди, без предварительной записи и ускоренного обслуживания.</w:t>
            </w:r>
          </w:p>
        </w:tc>
      </w:tr>
      <w:tr w:rsidR="003A6E8E" w:rsidRPr="001B701A" w14:paraId="14EE2764" w14:textId="77777777" w:rsidTr="003A6E8E">
        <w:trPr>
          <w:trHeight w:val="249"/>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33F81A52" w14:textId="77777777" w:rsidR="003A6E8E" w:rsidRPr="001B701A" w:rsidRDefault="003A6E8E" w:rsidP="003A6E8E">
            <w:pPr>
              <w:jc w:val="both"/>
              <w:rPr>
                <w:sz w:val="28"/>
                <w:szCs w:val="28"/>
                <w:lang w:eastAsia="en-US"/>
              </w:rPr>
            </w:pPr>
            <w:r w:rsidRPr="001B701A">
              <w:rPr>
                <w:rFonts w:eastAsia="Calibri"/>
                <w:kern w:val="24"/>
                <w:sz w:val="28"/>
                <w:szCs w:val="28"/>
                <w:lang w:eastAsia="en-US"/>
              </w:rPr>
              <w:t>8</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50169999" w14:textId="77777777" w:rsidR="003A6E8E" w:rsidRPr="001B701A" w:rsidRDefault="003A6E8E" w:rsidP="003A6E8E">
            <w:pPr>
              <w:jc w:val="both"/>
              <w:rPr>
                <w:sz w:val="28"/>
                <w:szCs w:val="28"/>
                <w:lang w:eastAsia="en-US"/>
              </w:rPr>
            </w:pPr>
            <w:r w:rsidRPr="001B701A">
              <w:rPr>
                <w:rFonts w:eastAsia="Calibri"/>
                <w:bCs/>
                <w:kern w:val="24"/>
                <w:sz w:val="28"/>
                <w:szCs w:val="28"/>
                <w:lang w:eastAsia="en-US"/>
              </w:rPr>
              <w:t>Перечень документов</w:t>
            </w:r>
            <w:r w:rsidRPr="001B701A">
              <w:rPr>
                <w:sz w:val="28"/>
                <w:szCs w:val="28"/>
                <w:lang w:eastAsia="en-US"/>
              </w:rPr>
              <w:t xml:space="preserve"> необходимых для оказания государственной услуги</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tcPr>
          <w:p w14:paraId="0280AB3D" w14:textId="77777777" w:rsidR="00AE3A26" w:rsidRDefault="003A6E8E" w:rsidP="00AE3A26">
            <w:pPr>
              <w:ind w:firstLine="348"/>
              <w:jc w:val="both"/>
              <w:rPr>
                <w:color w:val="000000"/>
                <w:sz w:val="28"/>
                <w:szCs w:val="28"/>
              </w:rPr>
            </w:pPr>
            <w:r w:rsidRPr="001B701A">
              <w:rPr>
                <w:sz w:val="28"/>
                <w:szCs w:val="28"/>
              </w:rPr>
              <w:t xml:space="preserve">При получении </w:t>
            </w:r>
            <w:r w:rsidRPr="001B701A">
              <w:rPr>
                <w:color w:val="000000"/>
                <w:sz w:val="28"/>
                <w:szCs w:val="28"/>
              </w:rPr>
              <w:t>возмещения затрат субъектов индустриально-инновационной деятельности по продвижению отечественных обработанных товаров, работ и услуг на внутреннем рынке:</w:t>
            </w:r>
          </w:p>
          <w:p w14:paraId="44E7B81C" w14:textId="77777777" w:rsidR="00AE3A26" w:rsidRDefault="003A6E8E" w:rsidP="00AE3A26">
            <w:pPr>
              <w:ind w:firstLine="348"/>
              <w:jc w:val="both"/>
              <w:rPr>
                <w:sz w:val="28"/>
                <w:szCs w:val="28"/>
              </w:rPr>
            </w:pPr>
            <w:r w:rsidRPr="001B701A">
              <w:rPr>
                <w:sz w:val="28"/>
                <w:szCs w:val="28"/>
              </w:rPr>
              <w:t>1)   заявку по форме, согласно приложению 2 к настоящим Правилам;</w:t>
            </w:r>
          </w:p>
          <w:p w14:paraId="23B414AC" w14:textId="77777777" w:rsidR="00AE3A26" w:rsidRDefault="003A6E8E" w:rsidP="00AE3A26">
            <w:pPr>
              <w:ind w:firstLine="348"/>
              <w:jc w:val="both"/>
              <w:rPr>
                <w:sz w:val="28"/>
                <w:szCs w:val="28"/>
              </w:rPr>
            </w:pPr>
            <w:r w:rsidRPr="001B701A">
              <w:rPr>
                <w:sz w:val="28"/>
                <w:szCs w:val="28"/>
              </w:rPr>
              <w:t>2) копии документов, подтверждающих казахстанское происхождение товаров, работ, услуг, действующих на возмещаемый период (Документами, подтверждающими казахстанское происхождение являются - Сертификат СТ-KZ, Сертификат соответствия, Декларация о соответствии ЕАЭС, Индустриальный сертификат);</w:t>
            </w:r>
          </w:p>
          <w:p w14:paraId="15F21FE6" w14:textId="77777777" w:rsidR="00AE3A26" w:rsidRDefault="003A6E8E" w:rsidP="00AE3A26">
            <w:pPr>
              <w:ind w:firstLine="348"/>
              <w:jc w:val="both"/>
              <w:rPr>
                <w:sz w:val="28"/>
                <w:szCs w:val="28"/>
              </w:rPr>
            </w:pPr>
            <w:r w:rsidRPr="001B701A">
              <w:rPr>
                <w:sz w:val="28"/>
                <w:szCs w:val="28"/>
              </w:rPr>
              <w:t>3) копии договоров на выполнение работ/услуг с приложениями к договору, затраты на оплату которого включены в заявку для их возмещения;</w:t>
            </w:r>
          </w:p>
          <w:p w14:paraId="62BF1107" w14:textId="77777777" w:rsidR="00AE3A26" w:rsidRDefault="003A6E8E" w:rsidP="00AE3A26">
            <w:pPr>
              <w:ind w:firstLine="348"/>
              <w:jc w:val="both"/>
              <w:rPr>
                <w:sz w:val="28"/>
                <w:szCs w:val="28"/>
              </w:rPr>
            </w:pPr>
            <w:r w:rsidRPr="001B701A">
              <w:rPr>
                <w:sz w:val="28"/>
                <w:szCs w:val="28"/>
              </w:rPr>
              <w:t xml:space="preserve">4) копии </w:t>
            </w:r>
            <w:proofErr w:type="gramStart"/>
            <w:r w:rsidRPr="001B701A">
              <w:rPr>
                <w:sz w:val="28"/>
                <w:szCs w:val="28"/>
              </w:rPr>
              <w:t>счетов на оплату</w:t>
            </w:r>
            <w:proofErr w:type="gramEnd"/>
            <w:r w:rsidRPr="001B701A">
              <w:rPr>
                <w:sz w:val="28"/>
                <w:szCs w:val="28"/>
              </w:rPr>
              <w:t xml:space="preserve"> (если предусмотрены в платежных документах), счетов-фактур и акты выполненных работ/услуг, а также платежные документы, заверенные банком, подтверждающие факт оплаты субъектом индустриально-инновационной деятельности работ/услуг;</w:t>
            </w:r>
          </w:p>
          <w:p w14:paraId="5D44794D" w14:textId="17C103E4" w:rsidR="003A6E8E" w:rsidRPr="00AE3A26" w:rsidRDefault="003A6E8E" w:rsidP="00AE3A26">
            <w:pPr>
              <w:ind w:firstLine="348"/>
              <w:jc w:val="both"/>
              <w:rPr>
                <w:color w:val="000000"/>
                <w:sz w:val="28"/>
                <w:szCs w:val="28"/>
                <w:lang w:val="kk-KZ"/>
              </w:rPr>
            </w:pPr>
            <w:r w:rsidRPr="001B701A">
              <w:rPr>
                <w:sz w:val="28"/>
                <w:szCs w:val="28"/>
              </w:rPr>
              <w:t>5) отчет по итогам понесенных субъектом индустриально-инновационной деятельности затрат (указать необходимость понесенных затрат, эффект от полученных работ и/или услуг на деятельности субъекта до понесенных затрат и после).</w:t>
            </w:r>
          </w:p>
          <w:p w14:paraId="26EE6DC2" w14:textId="77777777" w:rsidR="003A6E8E" w:rsidRPr="001B701A" w:rsidRDefault="003A6E8E" w:rsidP="003A6E8E">
            <w:pPr>
              <w:ind w:firstLine="306"/>
              <w:jc w:val="both"/>
              <w:rPr>
                <w:sz w:val="28"/>
                <w:szCs w:val="28"/>
              </w:rPr>
            </w:pPr>
            <w:r w:rsidRPr="001B701A">
              <w:rPr>
                <w:sz w:val="28"/>
                <w:szCs w:val="28"/>
              </w:rPr>
              <w:t>В зависимости от вида затрат дополнительно представляются следующие документы:</w:t>
            </w:r>
          </w:p>
          <w:p w14:paraId="23F56121" w14:textId="77777777" w:rsidR="003A6E8E" w:rsidRPr="001B701A" w:rsidRDefault="003A6E8E" w:rsidP="003A6E8E">
            <w:pPr>
              <w:ind w:firstLine="306"/>
              <w:jc w:val="both"/>
              <w:rPr>
                <w:sz w:val="28"/>
                <w:szCs w:val="28"/>
              </w:rPr>
            </w:pPr>
            <w:r w:rsidRPr="001B701A">
              <w:rPr>
                <w:sz w:val="28"/>
                <w:szCs w:val="28"/>
              </w:rPr>
              <w:t xml:space="preserve">1) по затратам, понесенным при подтверждении соответствия отечественных обработанных товаров, </w:t>
            </w:r>
            <w:r w:rsidRPr="001B701A">
              <w:rPr>
                <w:sz w:val="28"/>
                <w:szCs w:val="28"/>
              </w:rPr>
              <w:lastRenderedPageBreak/>
              <w:t>работ, услуг и систем менеджмента качества требованиям, установленным стандартами, допускаемыми на территории Республики Казахстан в соответствии с Законом Республики Казахстан от 9 ноября 2004 года «О техническом регулировании»:</w:t>
            </w:r>
          </w:p>
          <w:p w14:paraId="179BE491" w14:textId="77777777" w:rsidR="003A6E8E" w:rsidRPr="001B701A" w:rsidRDefault="003A6E8E" w:rsidP="003A6E8E">
            <w:pPr>
              <w:ind w:firstLine="306"/>
              <w:jc w:val="both"/>
              <w:rPr>
                <w:sz w:val="28"/>
                <w:szCs w:val="28"/>
              </w:rPr>
            </w:pPr>
            <w:r w:rsidRPr="001B701A">
              <w:rPr>
                <w:sz w:val="28"/>
                <w:szCs w:val="28"/>
              </w:rPr>
              <w:t>копии документов, подтверждающих прохождение процедур соответствия товаров, работ, услуг и систем менеджмента качества требованиям, установленным техническими регламентами, стандартами, включая стандарты организации, или условиям договоров (сертификаты, разрешения, регистрационные удостоверения, протоколы испытаний, копии одобрения типа транспортного средства, одобрения типа шасси и другие документы);</w:t>
            </w:r>
          </w:p>
          <w:p w14:paraId="177EFBD4" w14:textId="77777777" w:rsidR="00AE3A26" w:rsidRDefault="003A6E8E" w:rsidP="00AE3A26">
            <w:pPr>
              <w:ind w:firstLine="306"/>
              <w:jc w:val="both"/>
              <w:rPr>
                <w:sz w:val="28"/>
                <w:szCs w:val="28"/>
              </w:rPr>
            </w:pPr>
            <w:r w:rsidRPr="001B701A">
              <w:rPr>
                <w:sz w:val="28"/>
                <w:szCs w:val="28"/>
              </w:rPr>
              <w:t>по затратам, понесенным на разработку национальных стандартов, предоставляются следующие документы:</w:t>
            </w:r>
          </w:p>
          <w:p w14:paraId="595AEBBB" w14:textId="77777777" w:rsidR="00AE3A26" w:rsidRDefault="003A6E8E" w:rsidP="00AE3A26">
            <w:pPr>
              <w:ind w:firstLine="306"/>
              <w:jc w:val="both"/>
              <w:rPr>
                <w:sz w:val="28"/>
                <w:szCs w:val="28"/>
              </w:rPr>
            </w:pPr>
            <w:r w:rsidRPr="001B701A">
              <w:rPr>
                <w:sz w:val="28"/>
                <w:szCs w:val="28"/>
              </w:rPr>
              <w:t>акт приема передачи дела национального стандарта в Единый государственный фонд нормативно технических документов;</w:t>
            </w:r>
          </w:p>
          <w:p w14:paraId="074B4869" w14:textId="77777777" w:rsidR="00AE3A26" w:rsidRDefault="00AE3A26" w:rsidP="00AE3A26">
            <w:pPr>
              <w:ind w:firstLine="306"/>
              <w:jc w:val="both"/>
              <w:rPr>
                <w:sz w:val="28"/>
                <w:szCs w:val="28"/>
              </w:rPr>
            </w:pPr>
            <w:r>
              <w:rPr>
                <w:sz w:val="28"/>
                <w:szCs w:val="28"/>
                <w:lang w:val="kk-KZ"/>
              </w:rPr>
              <w:t>д</w:t>
            </w:r>
            <w:proofErr w:type="spellStart"/>
            <w:r w:rsidR="003A6E8E" w:rsidRPr="001B701A">
              <w:rPr>
                <w:sz w:val="28"/>
                <w:szCs w:val="28"/>
              </w:rPr>
              <w:t>окументы</w:t>
            </w:r>
            <w:proofErr w:type="spellEnd"/>
            <w:r w:rsidR="003A6E8E" w:rsidRPr="001B701A">
              <w:rPr>
                <w:sz w:val="28"/>
                <w:szCs w:val="28"/>
              </w:rPr>
              <w:t>, подтверждающие проведение экспертизы в Национальном органе по стандартизации;</w:t>
            </w:r>
          </w:p>
          <w:p w14:paraId="21BC2236" w14:textId="77777777" w:rsidR="00AE3A26" w:rsidRDefault="003A6E8E" w:rsidP="00AE3A26">
            <w:pPr>
              <w:ind w:firstLine="306"/>
              <w:jc w:val="both"/>
              <w:rPr>
                <w:sz w:val="28"/>
                <w:szCs w:val="28"/>
              </w:rPr>
            </w:pPr>
            <w:r w:rsidRPr="001B701A">
              <w:rPr>
                <w:sz w:val="28"/>
                <w:szCs w:val="28"/>
              </w:rPr>
              <w:t>копия приказа уполномоченного органа в сфере стандартизации об утверждении национального стандарта;</w:t>
            </w:r>
          </w:p>
          <w:p w14:paraId="6C87F1B4" w14:textId="77777777" w:rsidR="00AE3A26" w:rsidRDefault="003A6E8E" w:rsidP="00AE3A26">
            <w:pPr>
              <w:ind w:firstLine="306"/>
              <w:jc w:val="both"/>
              <w:rPr>
                <w:sz w:val="28"/>
                <w:szCs w:val="28"/>
              </w:rPr>
            </w:pPr>
            <w:r w:rsidRPr="001B701A">
              <w:rPr>
                <w:sz w:val="28"/>
                <w:szCs w:val="28"/>
              </w:rPr>
              <w:t>2) по затратам, связанным с приобретением оборудования для нанесения средств идентификации, включая программное обеспечение, а также проведением клинических и доклинических исследований (испытаний):</w:t>
            </w:r>
          </w:p>
          <w:p w14:paraId="32B632AC" w14:textId="77777777" w:rsidR="00AE3A26" w:rsidRDefault="003A6E8E" w:rsidP="00AE3A26">
            <w:pPr>
              <w:ind w:firstLine="306"/>
              <w:jc w:val="both"/>
              <w:rPr>
                <w:sz w:val="28"/>
                <w:szCs w:val="28"/>
              </w:rPr>
            </w:pPr>
            <w:r w:rsidRPr="001B701A">
              <w:rPr>
                <w:sz w:val="28"/>
                <w:szCs w:val="28"/>
              </w:rPr>
              <w:t>по закупке (приобретению) средств идентификации:</w:t>
            </w:r>
          </w:p>
          <w:p w14:paraId="3EF5743E" w14:textId="77777777" w:rsidR="00833CCF" w:rsidRDefault="00AE3A26" w:rsidP="00833CCF">
            <w:pPr>
              <w:ind w:firstLine="306"/>
              <w:jc w:val="both"/>
              <w:rPr>
                <w:sz w:val="28"/>
                <w:szCs w:val="28"/>
              </w:rPr>
            </w:pPr>
            <w:r>
              <w:rPr>
                <w:sz w:val="28"/>
                <w:szCs w:val="28"/>
                <w:lang w:val="kk-KZ"/>
              </w:rPr>
              <w:t>к</w:t>
            </w:r>
            <w:r w:rsidR="003A6E8E" w:rsidRPr="001B701A">
              <w:rPr>
                <w:sz w:val="28"/>
                <w:szCs w:val="28"/>
              </w:rPr>
              <w:t>опия договора и (или) соглашения, подтверждающая покупку средств идентификации;</w:t>
            </w:r>
          </w:p>
          <w:p w14:paraId="56E64F5C" w14:textId="77777777" w:rsidR="00833CCF" w:rsidRDefault="003A6E8E" w:rsidP="00833CCF">
            <w:pPr>
              <w:ind w:firstLine="306"/>
              <w:jc w:val="both"/>
              <w:rPr>
                <w:sz w:val="28"/>
                <w:szCs w:val="28"/>
              </w:rPr>
            </w:pPr>
            <w:r w:rsidRPr="001B701A">
              <w:rPr>
                <w:sz w:val="28"/>
                <w:szCs w:val="28"/>
              </w:rPr>
              <w:t>на перевооружение производства путем приобретения оборудования для нанесения средств идентификации или материальных носителей, а также инженерного программного обеспечения:</w:t>
            </w:r>
          </w:p>
          <w:p w14:paraId="1118FF5C" w14:textId="77777777" w:rsidR="00833CCF" w:rsidRDefault="003A6E8E" w:rsidP="00833CCF">
            <w:pPr>
              <w:ind w:firstLine="306"/>
              <w:jc w:val="both"/>
              <w:rPr>
                <w:sz w:val="28"/>
                <w:szCs w:val="28"/>
              </w:rPr>
            </w:pPr>
            <w:r w:rsidRPr="001B701A">
              <w:rPr>
                <w:sz w:val="28"/>
                <w:szCs w:val="28"/>
              </w:rPr>
              <w:t>копия договора и (или) соглашения, в том числе лицензионного, на поставку оборудования, включая программное обеспечение и документы, подтверждающие факт поставки и ввод в эксплуатацию;</w:t>
            </w:r>
          </w:p>
          <w:p w14:paraId="3092115B" w14:textId="77777777" w:rsidR="00833CCF" w:rsidRDefault="003A6E8E" w:rsidP="00833CCF">
            <w:pPr>
              <w:ind w:firstLine="306"/>
              <w:jc w:val="both"/>
              <w:rPr>
                <w:sz w:val="28"/>
                <w:szCs w:val="28"/>
              </w:rPr>
            </w:pPr>
            <w:r w:rsidRPr="001B701A">
              <w:rPr>
                <w:sz w:val="28"/>
                <w:szCs w:val="28"/>
              </w:rPr>
              <w:lastRenderedPageBreak/>
              <w:t>на проведение испытаний, связанных с выпуском продукции клинических и доклинических исследований (испытаний):</w:t>
            </w:r>
          </w:p>
          <w:p w14:paraId="17C90CF9" w14:textId="77777777" w:rsidR="00833CCF" w:rsidRDefault="003A6E8E" w:rsidP="00833CCF">
            <w:pPr>
              <w:ind w:firstLine="306"/>
              <w:jc w:val="both"/>
              <w:rPr>
                <w:sz w:val="28"/>
                <w:szCs w:val="28"/>
              </w:rPr>
            </w:pPr>
            <w:r w:rsidRPr="001B701A">
              <w:rPr>
                <w:sz w:val="28"/>
                <w:szCs w:val="28"/>
              </w:rPr>
              <w:t>копия регистрационного удостоверения, заявка на проведение клинического исследования лекарственного средства;</w:t>
            </w:r>
          </w:p>
          <w:p w14:paraId="544E9C36" w14:textId="77777777" w:rsidR="00833CCF" w:rsidRDefault="003A6E8E" w:rsidP="00833CCF">
            <w:pPr>
              <w:ind w:firstLine="306"/>
              <w:jc w:val="both"/>
              <w:rPr>
                <w:sz w:val="28"/>
                <w:szCs w:val="28"/>
              </w:rPr>
            </w:pPr>
            <w:r w:rsidRPr="001B701A">
              <w:rPr>
                <w:sz w:val="28"/>
                <w:szCs w:val="28"/>
              </w:rPr>
              <w:t xml:space="preserve">копия действующего сертификата Стандарта надлежащей производственной практики </w:t>
            </w:r>
            <w:proofErr w:type="spellStart"/>
            <w:r w:rsidRPr="001B701A">
              <w:rPr>
                <w:sz w:val="28"/>
                <w:szCs w:val="28"/>
              </w:rPr>
              <w:t>Good</w:t>
            </w:r>
            <w:proofErr w:type="spellEnd"/>
            <w:r w:rsidRPr="001B701A">
              <w:rPr>
                <w:sz w:val="28"/>
                <w:szCs w:val="28"/>
              </w:rPr>
              <w:t xml:space="preserve"> </w:t>
            </w:r>
            <w:proofErr w:type="spellStart"/>
            <w:r w:rsidRPr="001B701A">
              <w:rPr>
                <w:sz w:val="28"/>
                <w:szCs w:val="28"/>
              </w:rPr>
              <w:t>Manufacturing</w:t>
            </w:r>
            <w:proofErr w:type="spellEnd"/>
            <w:r w:rsidRPr="001B701A">
              <w:rPr>
                <w:sz w:val="28"/>
                <w:szCs w:val="28"/>
              </w:rPr>
              <w:t xml:space="preserve"> </w:t>
            </w:r>
            <w:proofErr w:type="spellStart"/>
            <w:r w:rsidRPr="001B701A">
              <w:rPr>
                <w:sz w:val="28"/>
                <w:szCs w:val="28"/>
              </w:rPr>
              <w:t>Practice</w:t>
            </w:r>
            <w:proofErr w:type="spellEnd"/>
            <w:r w:rsidRPr="001B701A">
              <w:rPr>
                <w:sz w:val="28"/>
                <w:szCs w:val="28"/>
              </w:rPr>
              <w:t xml:space="preserve"> (Гуд </w:t>
            </w:r>
            <w:proofErr w:type="spellStart"/>
            <w:r w:rsidRPr="001B701A">
              <w:rPr>
                <w:sz w:val="28"/>
                <w:szCs w:val="28"/>
              </w:rPr>
              <w:t>Мануфактуринг</w:t>
            </w:r>
            <w:proofErr w:type="spellEnd"/>
            <w:r w:rsidRPr="001B701A">
              <w:rPr>
                <w:sz w:val="28"/>
                <w:szCs w:val="28"/>
              </w:rPr>
              <w:t xml:space="preserve"> Практик);</w:t>
            </w:r>
          </w:p>
          <w:p w14:paraId="43518016" w14:textId="77777777" w:rsidR="00833CCF" w:rsidRDefault="003A6E8E" w:rsidP="00833CCF">
            <w:pPr>
              <w:ind w:firstLine="306"/>
              <w:jc w:val="both"/>
              <w:rPr>
                <w:sz w:val="28"/>
                <w:szCs w:val="28"/>
              </w:rPr>
            </w:pPr>
            <w:r w:rsidRPr="001B701A">
              <w:rPr>
                <w:sz w:val="28"/>
                <w:szCs w:val="28"/>
              </w:rPr>
              <w:t>копии сертификатов качества (или протоколов анализов) исследуемых лекарственных средств, копия протокола клинического исследования;</w:t>
            </w:r>
          </w:p>
          <w:p w14:paraId="72CF235E" w14:textId="77777777" w:rsidR="00833CCF" w:rsidRDefault="003A6E8E" w:rsidP="00833CCF">
            <w:pPr>
              <w:ind w:firstLine="306"/>
              <w:jc w:val="both"/>
              <w:rPr>
                <w:sz w:val="28"/>
                <w:szCs w:val="28"/>
              </w:rPr>
            </w:pPr>
            <w:r w:rsidRPr="001B701A">
              <w:rPr>
                <w:sz w:val="28"/>
                <w:szCs w:val="28"/>
              </w:rPr>
              <w:t>на регистрацию медицинских изделий:</w:t>
            </w:r>
          </w:p>
          <w:p w14:paraId="50F8189A" w14:textId="77777777" w:rsidR="00833CCF" w:rsidRDefault="003A6E8E" w:rsidP="00833CCF">
            <w:pPr>
              <w:ind w:firstLine="306"/>
              <w:jc w:val="both"/>
              <w:rPr>
                <w:sz w:val="28"/>
                <w:szCs w:val="28"/>
              </w:rPr>
            </w:pPr>
            <w:r w:rsidRPr="001B701A">
              <w:rPr>
                <w:sz w:val="28"/>
                <w:szCs w:val="28"/>
              </w:rPr>
              <w:t>документ, подтверждающий регистрацию медицинского изделия в соответствии с законодательством Республики Казахстан;</w:t>
            </w:r>
          </w:p>
          <w:p w14:paraId="7D0AFFFA" w14:textId="77777777" w:rsidR="00833CCF" w:rsidRDefault="003A6E8E" w:rsidP="00833CCF">
            <w:pPr>
              <w:ind w:firstLine="306"/>
              <w:jc w:val="both"/>
              <w:rPr>
                <w:sz w:val="28"/>
                <w:szCs w:val="28"/>
              </w:rPr>
            </w:pPr>
            <w:r w:rsidRPr="001B701A">
              <w:rPr>
                <w:sz w:val="28"/>
                <w:szCs w:val="28"/>
              </w:rPr>
              <w:t>по доставке образцов продукции до места проведения испытаний и обратно:</w:t>
            </w:r>
          </w:p>
          <w:p w14:paraId="383AF8AC" w14:textId="77777777" w:rsidR="00833CCF" w:rsidRDefault="003A6E8E" w:rsidP="00833CCF">
            <w:pPr>
              <w:ind w:firstLine="306"/>
              <w:jc w:val="both"/>
              <w:rPr>
                <w:sz w:val="28"/>
                <w:szCs w:val="28"/>
              </w:rPr>
            </w:pPr>
            <w:r w:rsidRPr="001B701A">
              <w:rPr>
                <w:sz w:val="28"/>
                <w:szCs w:val="28"/>
              </w:rPr>
              <w:t>копия соглашения или договора на оказание услуг по испытанию образцов продукции;</w:t>
            </w:r>
          </w:p>
          <w:p w14:paraId="3727A1E2" w14:textId="77777777" w:rsidR="00833CCF" w:rsidRDefault="003A6E8E" w:rsidP="00833CCF">
            <w:pPr>
              <w:ind w:firstLine="306"/>
              <w:jc w:val="both"/>
              <w:rPr>
                <w:sz w:val="28"/>
                <w:szCs w:val="28"/>
              </w:rPr>
            </w:pPr>
            <w:r w:rsidRPr="001B701A">
              <w:rPr>
                <w:sz w:val="28"/>
                <w:szCs w:val="28"/>
              </w:rPr>
              <w:t>копии товарно-транспортных накладных, квитанций о приеме груза на автомобильном, авиатранспорте или железнодорожном транспорте;</w:t>
            </w:r>
          </w:p>
          <w:p w14:paraId="18473A42" w14:textId="77777777" w:rsidR="00833CCF" w:rsidRDefault="003A6E8E" w:rsidP="00833CCF">
            <w:pPr>
              <w:ind w:firstLine="306"/>
              <w:jc w:val="both"/>
              <w:rPr>
                <w:sz w:val="28"/>
                <w:szCs w:val="28"/>
              </w:rPr>
            </w:pPr>
            <w:r w:rsidRPr="001B701A">
              <w:rPr>
                <w:sz w:val="28"/>
                <w:szCs w:val="28"/>
              </w:rPr>
              <w:t>копии железнодорожных накладных или авианакладных в зависимости от вида транспорта;</w:t>
            </w:r>
          </w:p>
          <w:p w14:paraId="00997CB8" w14:textId="77777777" w:rsidR="00833CCF" w:rsidRDefault="003A6E8E" w:rsidP="00833CCF">
            <w:pPr>
              <w:ind w:firstLine="306"/>
              <w:jc w:val="both"/>
              <w:rPr>
                <w:sz w:val="28"/>
                <w:szCs w:val="28"/>
              </w:rPr>
            </w:pPr>
            <w:r w:rsidRPr="001B701A">
              <w:rPr>
                <w:sz w:val="28"/>
                <w:szCs w:val="28"/>
              </w:rPr>
              <w:t>расшифровки к актам выполненных работ/оказанных услуг (при доставке железнодорожным транспортом);</w:t>
            </w:r>
          </w:p>
          <w:p w14:paraId="3D9C48A5" w14:textId="77777777" w:rsidR="00833CCF" w:rsidRDefault="003A6E8E" w:rsidP="00833CCF">
            <w:pPr>
              <w:ind w:firstLine="306"/>
              <w:jc w:val="both"/>
              <w:rPr>
                <w:sz w:val="28"/>
                <w:szCs w:val="28"/>
              </w:rPr>
            </w:pPr>
            <w:r w:rsidRPr="001B701A">
              <w:rPr>
                <w:sz w:val="28"/>
                <w:szCs w:val="28"/>
              </w:rPr>
              <w:t>3) по затратам, понесенным при доставке отечественных обработанных товаров железнодорожным, автомобильным и авиатранспортом на территории Республики Казахстан:</w:t>
            </w:r>
          </w:p>
          <w:p w14:paraId="58117AF9" w14:textId="77777777" w:rsidR="00833CCF" w:rsidRDefault="003A6E8E" w:rsidP="00833CCF">
            <w:pPr>
              <w:ind w:firstLine="306"/>
              <w:jc w:val="both"/>
              <w:rPr>
                <w:sz w:val="28"/>
                <w:szCs w:val="28"/>
              </w:rPr>
            </w:pPr>
            <w:r w:rsidRPr="001B701A">
              <w:rPr>
                <w:sz w:val="28"/>
                <w:szCs w:val="28"/>
              </w:rPr>
              <w:t>копия договора на поставку товара;</w:t>
            </w:r>
          </w:p>
          <w:p w14:paraId="19E289D2" w14:textId="77777777" w:rsidR="00833CCF" w:rsidRDefault="003A6E8E" w:rsidP="00833CCF">
            <w:pPr>
              <w:ind w:firstLine="306"/>
              <w:jc w:val="both"/>
              <w:rPr>
                <w:sz w:val="28"/>
                <w:szCs w:val="28"/>
              </w:rPr>
            </w:pPr>
            <w:r w:rsidRPr="001B701A">
              <w:rPr>
                <w:sz w:val="28"/>
                <w:szCs w:val="28"/>
              </w:rPr>
              <w:t>копия договора разгрузки, перегрузки (перевалка) (при наличии);</w:t>
            </w:r>
          </w:p>
          <w:p w14:paraId="64EA4C58" w14:textId="77777777" w:rsidR="00833CCF" w:rsidRDefault="003A6E8E" w:rsidP="00833CCF">
            <w:pPr>
              <w:ind w:firstLine="306"/>
              <w:jc w:val="both"/>
              <w:rPr>
                <w:sz w:val="28"/>
                <w:szCs w:val="28"/>
              </w:rPr>
            </w:pPr>
            <w:r w:rsidRPr="001B701A">
              <w:rPr>
                <w:sz w:val="28"/>
                <w:szCs w:val="28"/>
              </w:rPr>
              <w:t>копии транспортных накладных (зависимости от вида транспорта);</w:t>
            </w:r>
          </w:p>
          <w:p w14:paraId="6613AD92" w14:textId="77777777" w:rsidR="00833CCF" w:rsidRDefault="003A6E8E" w:rsidP="00833CCF">
            <w:pPr>
              <w:ind w:firstLine="306"/>
              <w:jc w:val="both"/>
              <w:rPr>
                <w:sz w:val="28"/>
                <w:szCs w:val="28"/>
              </w:rPr>
            </w:pPr>
            <w:r w:rsidRPr="001B701A">
              <w:rPr>
                <w:sz w:val="28"/>
                <w:szCs w:val="28"/>
              </w:rPr>
              <w:t>копии товарно-транспортных накладных;</w:t>
            </w:r>
          </w:p>
          <w:p w14:paraId="5C34E745" w14:textId="77777777" w:rsidR="00833CCF" w:rsidRDefault="003A6E8E" w:rsidP="00833CCF">
            <w:pPr>
              <w:ind w:firstLine="306"/>
              <w:jc w:val="both"/>
              <w:rPr>
                <w:sz w:val="28"/>
                <w:szCs w:val="28"/>
              </w:rPr>
            </w:pPr>
            <w:r w:rsidRPr="001B701A">
              <w:rPr>
                <w:sz w:val="28"/>
                <w:szCs w:val="28"/>
              </w:rPr>
              <w:t>расшифровки к актам выполненных работ/оказанных услуг (при доставке железнодорожным транспортом);</w:t>
            </w:r>
          </w:p>
          <w:p w14:paraId="00BE49D0" w14:textId="77777777" w:rsidR="00833CCF" w:rsidRDefault="003A6E8E" w:rsidP="00833CCF">
            <w:pPr>
              <w:ind w:firstLine="306"/>
              <w:jc w:val="both"/>
              <w:rPr>
                <w:sz w:val="28"/>
                <w:szCs w:val="28"/>
              </w:rPr>
            </w:pPr>
            <w:r w:rsidRPr="001B701A">
              <w:rPr>
                <w:sz w:val="28"/>
                <w:szCs w:val="28"/>
              </w:rPr>
              <w:t>4) по затратам, связанным с рекламой товаров на территории Республики Казахстан:</w:t>
            </w:r>
          </w:p>
          <w:p w14:paraId="1F3432F9" w14:textId="77777777" w:rsidR="00833CCF" w:rsidRDefault="003A6E8E" w:rsidP="00833CCF">
            <w:pPr>
              <w:ind w:firstLine="306"/>
              <w:jc w:val="both"/>
              <w:rPr>
                <w:sz w:val="28"/>
                <w:szCs w:val="28"/>
              </w:rPr>
            </w:pPr>
            <w:r w:rsidRPr="001B701A">
              <w:rPr>
                <w:sz w:val="28"/>
                <w:szCs w:val="28"/>
              </w:rPr>
              <w:lastRenderedPageBreak/>
              <w:t>копия договора и/или соглашения на оказание услуг по рекламе товаров и документы, подтверждающие затраты на данную рекламу;</w:t>
            </w:r>
          </w:p>
          <w:p w14:paraId="6DE75656" w14:textId="77777777" w:rsidR="00833CCF" w:rsidRDefault="003A6E8E" w:rsidP="00833CCF">
            <w:pPr>
              <w:ind w:firstLine="306"/>
              <w:jc w:val="both"/>
              <w:rPr>
                <w:sz w:val="28"/>
                <w:szCs w:val="28"/>
              </w:rPr>
            </w:pPr>
            <w:r w:rsidRPr="001B701A">
              <w:rPr>
                <w:sz w:val="28"/>
                <w:szCs w:val="28"/>
              </w:rPr>
              <w:t>копии документов, подтверждающих трансляцию аудио и/или видеороликов (медиапланы, эфирные справки и/или графики подтвержденных выходов рекламы);</w:t>
            </w:r>
          </w:p>
          <w:p w14:paraId="37B53965" w14:textId="77777777" w:rsidR="00833CCF" w:rsidRDefault="003A6E8E" w:rsidP="00833CCF">
            <w:pPr>
              <w:ind w:firstLine="306"/>
              <w:jc w:val="both"/>
              <w:rPr>
                <w:sz w:val="28"/>
                <w:szCs w:val="28"/>
              </w:rPr>
            </w:pPr>
            <w:r w:rsidRPr="001B701A">
              <w:rPr>
                <w:sz w:val="28"/>
                <w:szCs w:val="28"/>
              </w:rPr>
              <w:t>5) затраты на прямое участие в выставках, форумах, ярмарках, конкурсах, конгрессах на территории Республики Казахстан:</w:t>
            </w:r>
          </w:p>
          <w:p w14:paraId="526FA3E2" w14:textId="77777777" w:rsidR="00833CCF" w:rsidRDefault="003A6E8E" w:rsidP="00833CCF">
            <w:pPr>
              <w:ind w:firstLine="306"/>
              <w:jc w:val="both"/>
              <w:rPr>
                <w:sz w:val="28"/>
                <w:szCs w:val="28"/>
              </w:rPr>
            </w:pPr>
            <w:r w:rsidRPr="001B701A">
              <w:rPr>
                <w:sz w:val="28"/>
                <w:szCs w:val="28"/>
              </w:rPr>
              <w:t>копии документов за проживание: документы, подтверждающие понесенные расходы по найму номера в гостинице (инвойс, выданный сотрудником отеля и заверенный печатью при наличии), документы, подтверждающие произведенные расходы, авансовый отчет;</w:t>
            </w:r>
          </w:p>
          <w:p w14:paraId="0F401943" w14:textId="77777777" w:rsidR="00833CCF" w:rsidRDefault="003A6E8E" w:rsidP="00833CCF">
            <w:pPr>
              <w:ind w:firstLine="306"/>
              <w:jc w:val="both"/>
              <w:rPr>
                <w:sz w:val="28"/>
                <w:szCs w:val="28"/>
              </w:rPr>
            </w:pPr>
            <w:r w:rsidRPr="001B701A">
              <w:rPr>
                <w:sz w:val="28"/>
                <w:szCs w:val="28"/>
              </w:rPr>
              <w:t>копии документов за перелет и/или проезд на поезде: билеты, посадочные талоны, документы, подтверждающие произведенные расходы авансовый отчет;</w:t>
            </w:r>
          </w:p>
          <w:p w14:paraId="11E1B620" w14:textId="77777777" w:rsidR="00833CCF" w:rsidRDefault="003A6E8E" w:rsidP="00833CCF">
            <w:pPr>
              <w:ind w:firstLine="306"/>
              <w:jc w:val="both"/>
              <w:rPr>
                <w:sz w:val="28"/>
                <w:szCs w:val="28"/>
              </w:rPr>
            </w:pPr>
            <w:r w:rsidRPr="001B701A">
              <w:rPr>
                <w:sz w:val="28"/>
                <w:szCs w:val="28"/>
              </w:rPr>
              <w:t>копия приказа о командировании сотрудников для участия в данных выставках, форумах, ярмарках, конкурсах, конгрессах;</w:t>
            </w:r>
          </w:p>
          <w:p w14:paraId="0F3C0F15" w14:textId="77777777" w:rsidR="00833CCF" w:rsidRDefault="003A6E8E" w:rsidP="00833CCF">
            <w:pPr>
              <w:ind w:firstLine="306"/>
              <w:jc w:val="both"/>
              <w:rPr>
                <w:sz w:val="28"/>
                <w:szCs w:val="28"/>
              </w:rPr>
            </w:pPr>
            <w:r w:rsidRPr="001B701A">
              <w:rPr>
                <w:sz w:val="28"/>
                <w:szCs w:val="28"/>
              </w:rPr>
              <w:t>6) затраты на аренду, субаренду торговых площадей, склада и торговых полок на территории Республики Казахстан:</w:t>
            </w:r>
          </w:p>
          <w:p w14:paraId="2BF5077D" w14:textId="77777777" w:rsidR="00833CCF" w:rsidRDefault="003A6E8E" w:rsidP="00833CCF">
            <w:pPr>
              <w:ind w:firstLine="306"/>
              <w:jc w:val="both"/>
              <w:rPr>
                <w:sz w:val="28"/>
                <w:szCs w:val="28"/>
              </w:rPr>
            </w:pPr>
            <w:r w:rsidRPr="001B701A">
              <w:rPr>
                <w:sz w:val="28"/>
                <w:szCs w:val="28"/>
              </w:rPr>
              <w:t>копия договора аренды/субаренды торговых площадей, склада, торговых полок;</w:t>
            </w:r>
          </w:p>
          <w:p w14:paraId="3B58662F" w14:textId="77777777" w:rsidR="00833CCF" w:rsidRDefault="003A6E8E" w:rsidP="00833CCF">
            <w:pPr>
              <w:ind w:firstLine="306"/>
              <w:jc w:val="both"/>
              <w:rPr>
                <w:sz w:val="28"/>
                <w:szCs w:val="28"/>
              </w:rPr>
            </w:pPr>
            <w:r w:rsidRPr="001B701A">
              <w:rPr>
                <w:sz w:val="28"/>
                <w:szCs w:val="28"/>
              </w:rPr>
              <w:t>7) затраты на проведение процедур, связанных с регистрацией товарных знаков (брендов) на территории Республики Казахстан:</w:t>
            </w:r>
          </w:p>
          <w:p w14:paraId="70954479" w14:textId="77777777" w:rsidR="00833CCF" w:rsidRDefault="003A6E8E" w:rsidP="00833CCF">
            <w:pPr>
              <w:ind w:firstLine="306"/>
              <w:jc w:val="both"/>
              <w:rPr>
                <w:sz w:val="28"/>
                <w:szCs w:val="28"/>
              </w:rPr>
            </w:pPr>
            <w:r w:rsidRPr="001B701A">
              <w:rPr>
                <w:sz w:val="28"/>
                <w:szCs w:val="28"/>
              </w:rPr>
              <w:t>при найме патентного поверенного: копия свидетельства (патента) патентного поверенного, копия договора (соглашения);</w:t>
            </w:r>
          </w:p>
          <w:p w14:paraId="14629093" w14:textId="77777777" w:rsidR="00833CCF" w:rsidRDefault="003A6E8E" w:rsidP="00833CCF">
            <w:pPr>
              <w:ind w:firstLine="306"/>
              <w:jc w:val="both"/>
              <w:rPr>
                <w:sz w:val="28"/>
                <w:szCs w:val="28"/>
              </w:rPr>
            </w:pPr>
            <w:r w:rsidRPr="001B701A">
              <w:rPr>
                <w:sz w:val="28"/>
                <w:szCs w:val="28"/>
              </w:rPr>
              <w:t>копия свидетельства на товарный знак;</w:t>
            </w:r>
          </w:p>
          <w:p w14:paraId="29836A11" w14:textId="77777777" w:rsidR="00833CCF" w:rsidRDefault="003A6E8E" w:rsidP="00833CCF">
            <w:pPr>
              <w:ind w:firstLine="306"/>
              <w:jc w:val="both"/>
              <w:rPr>
                <w:sz w:val="28"/>
                <w:szCs w:val="28"/>
              </w:rPr>
            </w:pPr>
            <w:r w:rsidRPr="001B701A">
              <w:rPr>
                <w:sz w:val="28"/>
                <w:szCs w:val="28"/>
              </w:rPr>
              <w:t>8) на обучение сотрудников заявителя (входящих в штатную численность) в рамках внедрения стандартов, связанных с подтверждением соответствия отечественных обработанных товаров, работ и услуг, и в рамках продвижения (маркетинга, продаж, реализации) собственных, произведенных отечественных товаров, работ и услуг:</w:t>
            </w:r>
          </w:p>
          <w:p w14:paraId="4B8C0DE2" w14:textId="77777777" w:rsidR="00833CCF" w:rsidRDefault="003A6E8E" w:rsidP="00833CCF">
            <w:pPr>
              <w:ind w:firstLine="306"/>
              <w:jc w:val="both"/>
              <w:rPr>
                <w:sz w:val="28"/>
                <w:szCs w:val="28"/>
              </w:rPr>
            </w:pPr>
            <w:r w:rsidRPr="001B701A">
              <w:rPr>
                <w:sz w:val="28"/>
                <w:szCs w:val="28"/>
              </w:rPr>
              <w:t>копию приказа о направлении на профессиональную подготовку и/или</w:t>
            </w:r>
            <w:r w:rsidR="00833CCF">
              <w:rPr>
                <w:sz w:val="28"/>
                <w:szCs w:val="28"/>
                <w:lang w:val="kk-KZ"/>
              </w:rPr>
              <w:t xml:space="preserve"> </w:t>
            </w:r>
            <w:r w:rsidRPr="001B701A">
              <w:rPr>
                <w:sz w:val="28"/>
                <w:szCs w:val="28"/>
              </w:rPr>
              <w:t xml:space="preserve">переподготовку </w:t>
            </w:r>
            <w:r w:rsidRPr="001B701A">
              <w:rPr>
                <w:sz w:val="28"/>
                <w:szCs w:val="28"/>
              </w:rPr>
              <w:lastRenderedPageBreak/>
              <w:t>и/или повышение квалификации сотрудников в рамках продвижения (маркетинга, продаж, реализации), в том числе топ-менеджеров заявителя;</w:t>
            </w:r>
          </w:p>
          <w:p w14:paraId="02B747AA" w14:textId="77777777" w:rsidR="00833CCF" w:rsidRDefault="003A6E8E" w:rsidP="00833CCF">
            <w:pPr>
              <w:ind w:firstLine="306"/>
              <w:jc w:val="both"/>
              <w:rPr>
                <w:sz w:val="28"/>
                <w:szCs w:val="28"/>
              </w:rPr>
            </w:pPr>
            <w:r w:rsidRPr="001B701A">
              <w:rPr>
                <w:sz w:val="28"/>
                <w:szCs w:val="28"/>
              </w:rPr>
              <w:t>копию сертификата (диплома) (при наличии соответствующей ссылки в Договоре по предоставлению услуги по профессиональной подготовке и/или переподготовке и/или повышению квалификации);</w:t>
            </w:r>
          </w:p>
          <w:p w14:paraId="04816296" w14:textId="77777777" w:rsidR="00833CCF" w:rsidRDefault="003A6E8E" w:rsidP="00833CCF">
            <w:pPr>
              <w:ind w:firstLine="306"/>
              <w:jc w:val="both"/>
              <w:rPr>
                <w:sz w:val="28"/>
                <w:szCs w:val="28"/>
              </w:rPr>
            </w:pPr>
            <w:r w:rsidRPr="001B701A">
              <w:rPr>
                <w:sz w:val="28"/>
                <w:szCs w:val="28"/>
              </w:rPr>
              <w:t>копии документов, подтверждающих стоимость проезда к месту командирования и обратно к месту постоянной работы однократно (кроме случаев, когда администрацией предоставляются командированному соответствующие средства передвижения), на основании предъявленных проездных документов при проезде по железным дорогам – по тарифу купированного вагона (за исключением вагонов с 2-х местными купе с нижним расположением мягких диванов, мягкими креслами для сидения с устройством по регулированию его положения (спальный вагон), а также классов "Турист" и "Бизнес" скоростных поездов); по водным путям, по шоссейным и грунтовым дорогам – по существующей в данной местности стоимости проезда; и воздушным транспортом – по тарифу экономического класса, при наличии подтверждающих документов;</w:t>
            </w:r>
          </w:p>
          <w:p w14:paraId="2F2F011F" w14:textId="77777777" w:rsidR="00833CCF" w:rsidRDefault="003A6E8E" w:rsidP="00833CCF">
            <w:pPr>
              <w:ind w:firstLine="306"/>
              <w:jc w:val="both"/>
              <w:rPr>
                <w:sz w:val="28"/>
                <w:szCs w:val="28"/>
              </w:rPr>
            </w:pPr>
            <w:r w:rsidRPr="001B701A">
              <w:rPr>
                <w:sz w:val="28"/>
                <w:szCs w:val="28"/>
              </w:rPr>
              <w:t>стоимость бронирования проездных билетов и места в гостинице, а также пользования постельными принадлежностями в поездах при проезде к месту командирования и обратно к месту постоянной работы, при наличии документов, подтверждающих данные расходы;</w:t>
            </w:r>
          </w:p>
          <w:p w14:paraId="0394277C" w14:textId="77777777" w:rsidR="00833CCF" w:rsidRDefault="003A6E8E" w:rsidP="00833CCF">
            <w:pPr>
              <w:ind w:firstLine="306"/>
              <w:jc w:val="both"/>
              <w:rPr>
                <w:sz w:val="28"/>
                <w:szCs w:val="28"/>
              </w:rPr>
            </w:pPr>
            <w:r w:rsidRPr="001B701A">
              <w:rPr>
                <w:sz w:val="28"/>
                <w:szCs w:val="28"/>
              </w:rPr>
              <w:t>копии документов, подтверждающих стоимость проживания работника в течение срока профессиональной подготовки и/или переподготовки (но не более одного месяца) и/или повышение квалификации (но не более трех месяцев), сотрудников (входящих в штатную численность), в том числе топ-менеджеров, по стоимости номера по классификации – стандарт по фактическим затратам, в том числе, расходы по бронированию, кроме затрат на суточные, при наличии документов, подтверждающих данные расходы.</w:t>
            </w:r>
          </w:p>
          <w:p w14:paraId="3BA3C5F5" w14:textId="35AB4C62" w:rsidR="008A6673" w:rsidRPr="009E3F8F" w:rsidRDefault="003A6E8E" w:rsidP="009E3F8F">
            <w:pPr>
              <w:ind w:firstLine="306"/>
              <w:jc w:val="both"/>
              <w:rPr>
                <w:color w:val="000000"/>
                <w:sz w:val="28"/>
                <w:szCs w:val="28"/>
              </w:rPr>
            </w:pPr>
            <w:r w:rsidRPr="001B701A">
              <w:rPr>
                <w:color w:val="000000"/>
                <w:sz w:val="28"/>
                <w:szCs w:val="28"/>
              </w:rPr>
              <w:lastRenderedPageBreak/>
              <w:t xml:space="preserve">Через </w:t>
            </w:r>
            <w:r w:rsidRPr="001B701A">
              <w:rPr>
                <w:color w:val="000000"/>
                <w:sz w:val="28"/>
                <w:szCs w:val="28"/>
                <w:lang w:val="kk-KZ"/>
              </w:rPr>
              <w:t>П</w:t>
            </w:r>
            <w:proofErr w:type="spellStart"/>
            <w:r w:rsidRPr="001B701A">
              <w:rPr>
                <w:color w:val="000000"/>
                <w:sz w:val="28"/>
                <w:szCs w:val="28"/>
              </w:rPr>
              <w:t>ортал</w:t>
            </w:r>
            <w:proofErr w:type="spellEnd"/>
            <w:r w:rsidRPr="001B701A">
              <w:rPr>
                <w:color w:val="000000"/>
                <w:sz w:val="28"/>
                <w:szCs w:val="28"/>
              </w:rPr>
              <w:t xml:space="preserve"> </w:t>
            </w:r>
            <w:proofErr w:type="spellStart"/>
            <w:r w:rsidRPr="001B701A">
              <w:rPr>
                <w:color w:val="000000"/>
                <w:sz w:val="28"/>
                <w:szCs w:val="28"/>
              </w:rPr>
              <w:t>услугополучателем</w:t>
            </w:r>
            <w:proofErr w:type="spellEnd"/>
            <w:r w:rsidRPr="001B701A">
              <w:rPr>
                <w:color w:val="000000"/>
                <w:sz w:val="28"/>
                <w:szCs w:val="28"/>
              </w:rPr>
              <w:t xml:space="preserve"> подается электронная заявка и электронный пакет документов, предусмотренные настоящим пунктом.</w:t>
            </w:r>
          </w:p>
        </w:tc>
      </w:tr>
      <w:tr w:rsidR="003A6E8E" w:rsidRPr="001B701A" w14:paraId="271ABC24" w14:textId="77777777" w:rsidTr="003A6E8E">
        <w:trPr>
          <w:trHeight w:val="674"/>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0F69E393" w14:textId="77777777" w:rsidR="003A6E8E" w:rsidRPr="001B701A" w:rsidRDefault="003A6E8E" w:rsidP="003A6E8E">
            <w:pPr>
              <w:jc w:val="both"/>
              <w:rPr>
                <w:rFonts w:eastAsia="Calibri"/>
                <w:kern w:val="24"/>
                <w:sz w:val="28"/>
                <w:szCs w:val="28"/>
                <w:lang w:eastAsia="en-US"/>
              </w:rPr>
            </w:pPr>
            <w:r w:rsidRPr="001B701A">
              <w:rPr>
                <w:rFonts w:eastAsia="Calibri"/>
                <w:kern w:val="24"/>
                <w:sz w:val="28"/>
                <w:szCs w:val="28"/>
                <w:lang w:eastAsia="en-US"/>
              </w:rPr>
              <w:lastRenderedPageBreak/>
              <w:t>9</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6C4C3360" w14:textId="77777777" w:rsidR="003A6E8E" w:rsidRPr="001B701A" w:rsidRDefault="003A6E8E" w:rsidP="003A6E8E">
            <w:pPr>
              <w:jc w:val="both"/>
              <w:rPr>
                <w:rFonts w:eastAsia="Calibri"/>
                <w:bCs/>
                <w:kern w:val="24"/>
                <w:sz w:val="28"/>
                <w:szCs w:val="28"/>
                <w:lang w:eastAsia="en-US"/>
              </w:rPr>
            </w:pPr>
            <w:r w:rsidRPr="001B701A">
              <w:rPr>
                <w:rFonts w:eastAsia="Calibri"/>
                <w:bCs/>
                <w:kern w:val="24"/>
                <w:sz w:val="28"/>
                <w:szCs w:val="28"/>
                <w:lang w:eastAsia="en-US"/>
              </w:rPr>
              <w:t>Основания для отказа в оказании государственной услуги, установленные законодательством Республики Казахстан</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4D00CC21" w14:textId="77777777" w:rsidR="008A6673" w:rsidRDefault="008A6673" w:rsidP="008A6673">
            <w:pPr>
              <w:ind w:firstLine="398"/>
              <w:jc w:val="both"/>
              <w:rPr>
                <w:sz w:val="28"/>
                <w:szCs w:val="28"/>
              </w:rPr>
            </w:pPr>
            <w:r>
              <w:rPr>
                <w:sz w:val="28"/>
                <w:szCs w:val="28"/>
              </w:rPr>
              <w:t xml:space="preserve">1) </w:t>
            </w:r>
            <w:r w:rsidR="003A6E8E" w:rsidRPr="001B701A">
              <w:rPr>
                <w:sz w:val="28"/>
                <w:szCs w:val="28"/>
              </w:rPr>
              <w:t xml:space="preserve">установление недостоверности документов, представленных </w:t>
            </w:r>
            <w:proofErr w:type="spellStart"/>
            <w:r w:rsidR="003A6E8E" w:rsidRPr="001B701A">
              <w:rPr>
                <w:sz w:val="28"/>
                <w:szCs w:val="28"/>
              </w:rPr>
              <w:t>услугополучателем</w:t>
            </w:r>
            <w:proofErr w:type="spellEnd"/>
            <w:r w:rsidR="003A6E8E" w:rsidRPr="001B701A">
              <w:rPr>
                <w:sz w:val="28"/>
                <w:szCs w:val="28"/>
              </w:rPr>
              <w:t xml:space="preserve"> для получения государственной услуги, и/или данных (сведений), содержащихся в них;</w:t>
            </w:r>
          </w:p>
          <w:p w14:paraId="62D00331" w14:textId="77777777" w:rsidR="008A6673" w:rsidRDefault="008A6673" w:rsidP="008A6673">
            <w:pPr>
              <w:ind w:firstLine="398"/>
              <w:jc w:val="both"/>
              <w:rPr>
                <w:sz w:val="28"/>
                <w:szCs w:val="28"/>
              </w:rPr>
            </w:pPr>
            <w:r>
              <w:rPr>
                <w:sz w:val="28"/>
                <w:szCs w:val="28"/>
              </w:rPr>
              <w:t xml:space="preserve">2) </w:t>
            </w:r>
            <w:r w:rsidR="003A6E8E" w:rsidRPr="001B701A">
              <w:rPr>
                <w:sz w:val="28"/>
                <w:szCs w:val="28"/>
              </w:rPr>
              <w:t xml:space="preserve">несоответствие </w:t>
            </w:r>
            <w:proofErr w:type="spellStart"/>
            <w:r w:rsidR="003A6E8E" w:rsidRPr="001B701A">
              <w:rPr>
                <w:sz w:val="28"/>
                <w:szCs w:val="28"/>
              </w:rPr>
              <w:t>услугополучателя</w:t>
            </w:r>
            <w:proofErr w:type="spellEnd"/>
            <w:r w:rsidR="003A6E8E" w:rsidRPr="001B701A">
              <w:rPr>
                <w:sz w:val="28"/>
                <w:szCs w:val="28"/>
              </w:rPr>
              <w:t xml:space="preserve">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14:paraId="595A8129" w14:textId="77777777" w:rsidR="008A6673" w:rsidRDefault="008A6673" w:rsidP="008A6673">
            <w:pPr>
              <w:ind w:firstLine="398"/>
              <w:jc w:val="both"/>
              <w:rPr>
                <w:sz w:val="28"/>
                <w:szCs w:val="28"/>
              </w:rPr>
            </w:pPr>
            <w:r>
              <w:rPr>
                <w:sz w:val="28"/>
                <w:szCs w:val="28"/>
              </w:rPr>
              <w:t xml:space="preserve">3) </w:t>
            </w:r>
            <w:r w:rsidR="003A6E8E" w:rsidRPr="001B701A">
              <w:rPr>
                <w:sz w:val="28"/>
                <w:szCs w:val="28"/>
              </w:rPr>
              <w:t xml:space="preserve">является </w:t>
            </w:r>
            <w:r w:rsidR="003A6E8E" w:rsidRPr="001B701A">
              <w:rPr>
                <w:rFonts w:eastAsia="Consolas"/>
                <w:sz w:val="28"/>
                <w:szCs w:val="28"/>
              </w:rPr>
              <w:t>субъектом индустриально-инновационной деятельности, указанным в пункте 2 настоящих Правил;</w:t>
            </w:r>
          </w:p>
          <w:p w14:paraId="5075BA9A" w14:textId="77777777" w:rsidR="008A6673" w:rsidRDefault="008A6673" w:rsidP="008A6673">
            <w:pPr>
              <w:ind w:firstLine="398"/>
              <w:jc w:val="both"/>
              <w:rPr>
                <w:bCs/>
                <w:sz w:val="28"/>
                <w:szCs w:val="28"/>
              </w:rPr>
            </w:pPr>
            <w:r>
              <w:rPr>
                <w:bCs/>
                <w:sz w:val="28"/>
                <w:szCs w:val="28"/>
              </w:rPr>
              <w:t xml:space="preserve">4) </w:t>
            </w:r>
            <w:r w:rsidR="003A6E8E" w:rsidRPr="001B701A">
              <w:rPr>
                <w:bCs/>
                <w:sz w:val="28"/>
                <w:szCs w:val="28"/>
                <w:lang w:eastAsia="en-US"/>
              </w:rPr>
              <w:t>не является отечественным производителем товаров, работ и услуг;</w:t>
            </w:r>
          </w:p>
          <w:p w14:paraId="1C573D2C" w14:textId="77777777" w:rsidR="008A6673" w:rsidRDefault="008A6673" w:rsidP="008A6673">
            <w:pPr>
              <w:ind w:firstLine="398"/>
              <w:jc w:val="both"/>
              <w:rPr>
                <w:bCs/>
                <w:sz w:val="28"/>
                <w:szCs w:val="28"/>
              </w:rPr>
            </w:pPr>
            <w:r>
              <w:rPr>
                <w:bCs/>
                <w:sz w:val="28"/>
                <w:szCs w:val="28"/>
              </w:rPr>
              <w:t xml:space="preserve">5) </w:t>
            </w:r>
            <w:r w:rsidR="003A6E8E" w:rsidRPr="001B701A">
              <w:rPr>
                <w:bCs/>
                <w:sz w:val="28"/>
                <w:szCs w:val="28"/>
                <w:lang w:eastAsia="en-US"/>
              </w:rPr>
              <w:t>имеет задолженность по налогам, обязательным пенсионным взносам, обязательным профессиональным пенсионным взносам и социальным отчислениям на день подачи заявки (за исключением случаев, когда срок уплаты отсрочен в соответствии с Кодексом Республики Казахстан от 25 декабря 2017 года «О налогах и других обязательных платежах в бюджет»);</w:t>
            </w:r>
          </w:p>
          <w:p w14:paraId="0890690D" w14:textId="3C79E71C" w:rsidR="003A6E8E" w:rsidRPr="008A6673" w:rsidRDefault="008A6673" w:rsidP="008A6673">
            <w:pPr>
              <w:ind w:firstLine="398"/>
              <w:jc w:val="both"/>
              <w:rPr>
                <w:sz w:val="28"/>
                <w:szCs w:val="28"/>
              </w:rPr>
            </w:pPr>
            <w:r>
              <w:rPr>
                <w:bCs/>
                <w:sz w:val="28"/>
                <w:szCs w:val="28"/>
              </w:rPr>
              <w:t xml:space="preserve">6) </w:t>
            </w:r>
            <w:r w:rsidR="003A6E8E" w:rsidRPr="001B701A">
              <w:rPr>
                <w:bCs/>
                <w:sz w:val="28"/>
                <w:szCs w:val="28"/>
                <w:lang w:eastAsia="en-US"/>
              </w:rPr>
              <w:t>с даты регистрации и/или уведомления субъекта индустриально-инновационной деятельности в органах юстиции прошло менее одного календарного года до даты поступления заявки к Оператору.</w:t>
            </w:r>
          </w:p>
        </w:tc>
      </w:tr>
      <w:tr w:rsidR="003A6E8E" w:rsidRPr="00F93647" w14:paraId="29792986" w14:textId="77777777" w:rsidTr="003A6E8E">
        <w:trPr>
          <w:trHeight w:val="247"/>
        </w:trPr>
        <w:tc>
          <w:tcPr>
            <w:tcW w:w="434"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47B06F32" w14:textId="77777777" w:rsidR="003A6E8E" w:rsidRPr="001B701A" w:rsidRDefault="003A6E8E" w:rsidP="003A6E8E">
            <w:pPr>
              <w:jc w:val="both"/>
              <w:rPr>
                <w:sz w:val="28"/>
                <w:szCs w:val="28"/>
                <w:lang w:eastAsia="en-US"/>
              </w:rPr>
            </w:pPr>
            <w:r w:rsidRPr="001B701A">
              <w:rPr>
                <w:rFonts w:eastAsia="Calibri"/>
                <w:kern w:val="24"/>
                <w:sz w:val="28"/>
                <w:szCs w:val="28"/>
                <w:lang w:eastAsia="en-US"/>
              </w:rPr>
              <w:t>10</w:t>
            </w:r>
          </w:p>
        </w:tc>
        <w:tc>
          <w:tcPr>
            <w:tcW w:w="2543"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56A69AE4" w14:textId="77777777" w:rsidR="003A6E8E" w:rsidRPr="001B701A" w:rsidRDefault="003A6E8E" w:rsidP="003A6E8E">
            <w:pPr>
              <w:jc w:val="both"/>
              <w:rPr>
                <w:sz w:val="28"/>
                <w:szCs w:val="28"/>
                <w:lang w:eastAsia="en-US"/>
              </w:rPr>
            </w:pPr>
            <w:r w:rsidRPr="001B701A">
              <w:rPr>
                <w:sz w:val="28"/>
                <w:szCs w:val="28"/>
                <w:lang w:eastAsia="en-US"/>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6662" w:type="dxa"/>
            <w:tcBorders>
              <w:top w:val="single" w:sz="8" w:space="0" w:color="000000"/>
              <w:left w:val="single" w:sz="8" w:space="0" w:color="000000"/>
              <w:bottom w:val="single" w:sz="8" w:space="0" w:color="000000"/>
              <w:right w:val="single" w:sz="8" w:space="0" w:color="000000"/>
            </w:tcBorders>
            <w:tcMar>
              <w:top w:w="15" w:type="dxa"/>
              <w:left w:w="77" w:type="dxa"/>
              <w:bottom w:w="0" w:type="dxa"/>
              <w:right w:w="77" w:type="dxa"/>
            </w:tcMar>
            <w:hideMark/>
          </w:tcPr>
          <w:p w14:paraId="509112D7" w14:textId="77777777" w:rsidR="003A6E8E" w:rsidRPr="001B701A" w:rsidRDefault="003A6E8E" w:rsidP="003A6E8E">
            <w:pPr>
              <w:ind w:firstLine="306"/>
              <w:jc w:val="both"/>
              <w:rPr>
                <w:sz w:val="28"/>
                <w:szCs w:val="28"/>
                <w:lang w:val="kk-KZ"/>
              </w:rPr>
            </w:pPr>
            <w:r w:rsidRPr="001B701A">
              <w:rPr>
                <w:sz w:val="28"/>
                <w:szCs w:val="28"/>
                <w:lang w:val="kk-KZ"/>
              </w:rPr>
              <w:t>Услугополучатель имеет возможность получения государственной услуги в электронной форме через Портал при условии наличия электронной цифровой подписи.</w:t>
            </w:r>
          </w:p>
          <w:p w14:paraId="3AC5B870" w14:textId="4E2E5D92" w:rsidR="008A6673" w:rsidRPr="008A6673" w:rsidRDefault="003A6E8E" w:rsidP="008A6673">
            <w:pPr>
              <w:ind w:firstLine="306"/>
              <w:jc w:val="both"/>
              <w:rPr>
                <w:sz w:val="28"/>
                <w:szCs w:val="28"/>
                <w:lang w:val="kk-KZ"/>
              </w:rPr>
            </w:pPr>
            <w:r w:rsidRPr="001B701A">
              <w:rPr>
                <w:sz w:val="28"/>
                <w:szCs w:val="28"/>
                <w:lang w:val="kk-KZ"/>
              </w:rPr>
              <w:t>Адреса мест оказания государственной услуги размещены на интернет-ресурсах</w:t>
            </w:r>
            <w:r w:rsidR="008A6673">
              <w:rPr>
                <w:sz w:val="28"/>
                <w:szCs w:val="28"/>
                <w:lang w:val="kk-KZ"/>
              </w:rPr>
              <w:t xml:space="preserve"> </w:t>
            </w:r>
            <w:r w:rsidRPr="008A6673">
              <w:rPr>
                <w:rFonts w:eastAsia="Calibri"/>
                <w:sz w:val="28"/>
                <w:szCs w:val="28"/>
                <w:lang w:val="kk-KZ"/>
              </w:rPr>
              <w:t>Министерства индустрии и инфраструктурного развития Республики Казахстан –www.gov.kz/memleket/entities/miid?lang=ru, раздел «Государственные услуги»;</w:t>
            </w:r>
          </w:p>
          <w:p w14:paraId="7F3BDB9E" w14:textId="3A571B79" w:rsidR="008A6673" w:rsidRPr="008A6673" w:rsidRDefault="003A6E8E" w:rsidP="008A6673">
            <w:pPr>
              <w:numPr>
                <w:ilvl w:val="0"/>
                <w:numId w:val="2"/>
              </w:numPr>
              <w:spacing w:line="276" w:lineRule="auto"/>
              <w:ind w:left="0" w:firstLine="306"/>
              <w:contextualSpacing/>
              <w:jc w:val="both"/>
              <w:rPr>
                <w:rFonts w:eastAsia="Calibri"/>
                <w:sz w:val="28"/>
                <w:szCs w:val="28"/>
                <w:lang w:val="kk-KZ" w:eastAsia="en-US"/>
              </w:rPr>
            </w:pPr>
            <w:r w:rsidRPr="008A6673">
              <w:rPr>
                <w:rFonts w:eastAsia="Calibri"/>
                <w:sz w:val="28"/>
                <w:szCs w:val="28"/>
                <w:lang w:val="kk-KZ" w:eastAsia="en-US"/>
              </w:rPr>
              <w:t>Комитета индустриального развития Министерства индустрии и инфраструктурного развития Республики Казахстан –</w:t>
            </w:r>
            <w:r w:rsidRPr="008A6673">
              <w:rPr>
                <w:rFonts w:eastAsia="Calibri"/>
                <w:sz w:val="28"/>
                <w:szCs w:val="28"/>
                <w:lang w:eastAsia="en-US"/>
              </w:rPr>
              <w:lastRenderedPageBreak/>
              <w:t>www.gov.kz/memleket/entities/comprom?lang=ru</w:t>
            </w:r>
            <w:r w:rsidRPr="008A6673">
              <w:rPr>
                <w:rFonts w:eastAsia="Calibri"/>
                <w:sz w:val="28"/>
                <w:szCs w:val="28"/>
                <w:lang w:val="kk-KZ" w:eastAsia="en-US"/>
              </w:rPr>
              <w:t>, раздел «Государственные услуги»;</w:t>
            </w:r>
          </w:p>
          <w:p w14:paraId="1652691D" w14:textId="262BF3FC" w:rsidR="008A6673" w:rsidRPr="008A6673" w:rsidRDefault="003A6E8E" w:rsidP="008A6673">
            <w:pPr>
              <w:numPr>
                <w:ilvl w:val="0"/>
                <w:numId w:val="2"/>
              </w:numPr>
              <w:spacing w:line="276" w:lineRule="auto"/>
              <w:ind w:left="0" w:firstLine="306"/>
              <w:contextualSpacing/>
              <w:jc w:val="both"/>
              <w:rPr>
                <w:rFonts w:eastAsia="Calibri"/>
                <w:sz w:val="28"/>
                <w:szCs w:val="28"/>
                <w:lang w:val="kk-KZ" w:eastAsia="en-US"/>
              </w:rPr>
            </w:pPr>
            <w:r w:rsidRPr="008A6673">
              <w:rPr>
                <w:rFonts w:eastAsia="Calibri"/>
                <w:sz w:val="28"/>
                <w:szCs w:val="28"/>
                <w:lang w:val="kk-KZ" w:eastAsia="en-US"/>
              </w:rPr>
              <w:t>услугодателя –</w:t>
            </w:r>
            <w:r w:rsidRPr="008A6673">
              <w:rPr>
                <w:rFonts w:eastAsia="Calibri"/>
                <w:sz w:val="28"/>
                <w:szCs w:val="28"/>
                <w:lang w:eastAsia="en-US"/>
              </w:rPr>
              <w:t xml:space="preserve"> </w:t>
            </w:r>
            <w:hyperlink r:id="rId8" w:history="1">
              <w:r w:rsidRPr="008A6673">
                <w:rPr>
                  <w:rFonts w:eastAsia="Calibri"/>
                  <w:sz w:val="28"/>
                  <w:szCs w:val="28"/>
                  <w:lang w:eastAsia="en-US"/>
                </w:rPr>
                <w:t>www.</w:t>
              </w:r>
              <w:r w:rsidRPr="008A6673">
                <w:rPr>
                  <w:rFonts w:eastAsia="Calibri"/>
                  <w:sz w:val="28"/>
                  <w:szCs w:val="28"/>
                  <w:lang w:val="en-US" w:eastAsia="en-US"/>
                </w:rPr>
                <w:t>qazindustry</w:t>
              </w:r>
              <w:r w:rsidRPr="008A6673">
                <w:rPr>
                  <w:rFonts w:eastAsia="Calibri"/>
                  <w:sz w:val="28"/>
                  <w:szCs w:val="28"/>
                  <w:lang w:eastAsia="en-US"/>
                </w:rPr>
                <w:t>.</w:t>
              </w:r>
              <w:r w:rsidRPr="008A6673">
                <w:rPr>
                  <w:rFonts w:eastAsia="Calibri"/>
                  <w:sz w:val="28"/>
                  <w:szCs w:val="28"/>
                  <w:lang w:val="en-US" w:eastAsia="en-US"/>
                </w:rPr>
                <w:t>gov</w:t>
              </w:r>
              <w:r w:rsidRPr="008A6673">
                <w:rPr>
                  <w:rFonts w:eastAsia="Calibri"/>
                  <w:sz w:val="28"/>
                  <w:szCs w:val="28"/>
                  <w:lang w:eastAsia="en-US"/>
                </w:rPr>
                <w:t>.</w:t>
              </w:r>
              <w:proofErr w:type="spellStart"/>
              <w:r w:rsidRPr="008A6673">
                <w:rPr>
                  <w:rFonts w:eastAsia="Calibri"/>
                  <w:sz w:val="28"/>
                  <w:szCs w:val="28"/>
                  <w:lang w:val="en-US" w:eastAsia="en-US"/>
                </w:rPr>
                <w:t>kz</w:t>
              </w:r>
              <w:proofErr w:type="spellEnd"/>
            </w:hyperlink>
            <w:r w:rsidRPr="008A6673">
              <w:rPr>
                <w:rFonts w:eastAsia="Calibri"/>
                <w:sz w:val="28"/>
                <w:szCs w:val="28"/>
                <w:lang w:eastAsia="en-US"/>
              </w:rPr>
              <w:t>;</w:t>
            </w:r>
          </w:p>
          <w:p w14:paraId="06F1C433" w14:textId="7285E941" w:rsidR="008A6673" w:rsidRPr="008A6673" w:rsidRDefault="003A6E8E" w:rsidP="008A6673">
            <w:pPr>
              <w:numPr>
                <w:ilvl w:val="0"/>
                <w:numId w:val="2"/>
              </w:numPr>
              <w:spacing w:line="276" w:lineRule="auto"/>
              <w:ind w:left="0" w:firstLine="306"/>
              <w:contextualSpacing/>
              <w:jc w:val="both"/>
              <w:rPr>
                <w:rFonts w:eastAsia="Calibri"/>
                <w:sz w:val="28"/>
                <w:szCs w:val="28"/>
                <w:lang w:eastAsia="en-US"/>
              </w:rPr>
            </w:pPr>
            <w:r w:rsidRPr="008A6673">
              <w:rPr>
                <w:rFonts w:eastAsia="Calibri"/>
                <w:spacing w:val="2"/>
                <w:sz w:val="28"/>
                <w:szCs w:val="28"/>
                <w:lang w:eastAsia="en-US"/>
              </w:rPr>
              <w:t xml:space="preserve">портала - </w:t>
            </w:r>
            <w:hyperlink r:id="rId9" w:history="1">
              <w:r w:rsidRPr="008A6673">
                <w:rPr>
                  <w:rFonts w:eastAsia="Calibri"/>
                  <w:spacing w:val="2"/>
                  <w:sz w:val="28"/>
                  <w:szCs w:val="28"/>
                  <w:lang w:eastAsia="en-US"/>
                </w:rPr>
                <w:t>www.egov.kz</w:t>
              </w:r>
            </w:hyperlink>
            <w:r w:rsidRPr="008A6673">
              <w:rPr>
                <w:rFonts w:eastAsia="Calibri"/>
                <w:spacing w:val="2"/>
                <w:sz w:val="28"/>
                <w:szCs w:val="28"/>
                <w:lang w:eastAsia="en-US"/>
              </w:rPr>
              <w:t>.</w:t>
            </w:r>
          </w:p>
          <w:p w14:paraId="03B74906" w14:textId="28635CF4" w:rsidR="003A6E8E" w:rsidRPr="008A6673" w:rsidRDefault="003A6E8E" w:rsidP="008A6673">
            <w:pPr>
              <w:numPr>
                <w:ilvl w:val="0"/>
                <w:numId w:val="2"/>
              </w:numPr>
              <w:spacing w:line="276" w:lineRule="auto"/>
              <w:ind w:left="0" w:firstLine="306"/>
              <w:contextualSpacing/>
              <w:jc w:val="both"/>
              <w:rPr>
                <w:rFonts w:eastAsia="Calibri"/>
                <w:sz w:val="28"/>
                <w:szCs w:val="28"/>
                <w:lang w:eastAsia="en-US"/>
              </w:rPr>
            </w:pPr>
            <w:r w:rsidRPr="008A6673">
              <w:rPr>
                <w:sz w:val="28"/>
                <w:szCs w:val="28"/>
                <w:lang w:val="kk-KZ"/>
              </w:rPr>
              <w:t>Телефон Единого контакт-центра по вопросам оказания государственных услуг: 1414, 8-800-080-7777.</w:t>
            </w:r>
          </w:p>
        </w:tc>
      </w:tr>
    </w:tbl>
    <w:p w14:paraId="283AB1F4" w14:textId="77777777" w:rsidR="003A6E8E" w:rsidRPr="00F93647" w:rsidRDefault="003A6E8E" w:rsidP="003A6E8E">
      <w:pPr>
        <w:jc w:val="both"/>
        <w:rPr>
          <w:sz w:val="28"/>
          <w:szCs w:val="28"/>
        </w:rPr>
      </w:pPr>
    </w:p>
    <w:p w14:paraId="6EC9A0EC" w14:textId="77777777" w:rsidR="003A6E8E" w:rsidRPr="00F93647" w:rsidRDefault="003A6E8E" w:rsidP="003A6E8E">
      <w:pPr>
        <w:ind w:firstLine="708"/>
        <w:jc w:val="both"/>
        <w:rPr>
          <w:b/>
          <w:bCs/>
          <w:sz w:val="28"/>
          <w:szCs w:val="28"/>
        </w:rPr>
      </w:pPr>
    </w:p>
    <w:p w14:paraId="1C4A05DB" w14:textId="77777777" w:rsidR="003A6E8E" w:rsidRDefault="003A6E8E" w:rsidP="003A6E8E">
      <w:pPr>
        <w:rPr>
          <w:b/>
          <w:sz w:val="28"/>
          <w:szCs w:val="28"/>
        </w:rPr>
      </w:pPr>
    </w:p>
    <w:sectPr w:rsidR="003A6E8E" w:rsidSect="00F4321E">
      <w:headerReference w:type="default" r:id="rId10"/>
      <w:pgSz w:w="11906" w:h="16838"/>
      <w:pgMar w:top="1134" w:right="850" w:bottom="1134" w:left="1276"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B420B" w14:textId="77777777" w:rsidR="00151B4D" w:rsidRDefault="00151B4D" w:rsidP="003F393F">
      <w:r>
        <w:separator/>
      </w:r>
    </w:p>
  </w:endnote>
  <w:endnote w:type="continuationSeparator" w:id="0">
    <w:p w14:paraId="1017A8C5" w14:textId="77777777" w:rsidR="00151B4D" w:rsidRDefault="00151B4D" w:rsidP="003F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2857F" w14:textId="77777777" w:rsidR="00151B4D" w:rsidRDefault="00151B4D" w:rsidP="003F393F">
      <w:r>
        <w:separator/>
      </w:r>
    </w:p>
  </w:footnote>
  <w:footnote w:type="continuationSeparator" w:id="0">
    <w:p w14:paraId="1D71C8CD" w14:textId="77777777" w:rsidR="00151B4D" w:rsidRDefault="00151B4D" w:rsidP="003F3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233747"/>
      <w:docPartObj>
        <w:docPartGallery w:val="Page Numbers (Top of Page)"/>
        <w:docPartUnique/>
      </w:docPartObj>
    </w:sdtPr>
    <w:sdtEndPr/>
    <w:sdtContent>
      <w:p w14:paraId="53CBBDF5" w14:textId="119013D0" w:rsidR="00F4321E" w:rsidRDefault="00F4321E">
        <w:pPr>
          <w:pStyle w:val="ac"/>
          <w:jc w:val="center"/>
        </w:pPr>
        <w:r>
          <w:fldChar w:fldCharType="begin"/>
        </w:r>
        <w:r>
          <w:instrText>PAGE   \* MERGEFORMAT</w:instrText>
        </w:r>
        <w:r>
          <w:fldChar w:fldCharType="separate"/>
        </w:r>
        <w:r>
          <w:t>2</w:t>
        </w:r>
        <w:r>
          <w:fldChar w:fldCharType="end"/>
        </w:r>
      </w:p>
    </w:sdtContent>
  </w:sdt>
  <w:p w14:paraId="251D0FDF" w14:textId="77777777" w:rsidR="00F4321E" w:rsidRDefault="00F4321E">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879C7"/>
    <w:multiLevelType w:val="hybridMultilevel"/>
    <w:tmpl w:val="1868B36E"/>
    <w:lvl w:ilvl="0" w:tplc="F09C2CDC">
      <w:start w:val="1"/>
      <w:numFmt w:val="decimal"/>
      <w:lvlText w:val="%1)"/>
      <w:lvlJc w:val="left"/>
      <w:pPr>
        <w:ind w:left="1029" w:hanging="360"/>
      </w:pPr>
      <w:rPr>
        <w:rFonts w:ascii="Times New Roman" w:eastAsia="Times New Roman" w:hAnsi="Times New Roman" w:cs="Times New Roman"/>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1" w15:restartNumberingAfterBreak="0">
    <w:nsid w:val="77BF3F7A"/>
    <w:multiLevelType w:val="hybridMultilevel"/>
    <w:tmpl w:val="0B0E60E4"/>
    <w:lvl w:ilvl="0" w:tplc="8F60CA8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66C"/>
    <w:rsid w:val="000311D4"/>
    <w:rsid w:val="000D68F9"/>
    <w:rsid w:val="001416AD"/>
    <w:rsid w:val="00151B4D"/>
    <w:rsid w:val="00196968"/>
    <w:rsid w:val="002B0FB8"/>
    <w:rsid w:val="002E524A"/>
    <w:rsid w:val="00380A66"/>
    <w:rsid w:val="003A6E8E"/>
    <w:rsid w:val="003F393F"/>
    <w:rsid w:val="00664407"/>
    <w:rsid w:val="00833CCF"/>
    <w:rsid w:val="00886D42"/>
    <w:rsid w:val="00894284"/>
    <w:rsid w:val="008A6673"/>
    <w:rsid w:val="0099366C"/>
    <w:rsid w:val="009E3F8F"/>
    <w:rsid w:val="009F58F5"/>
    <w:rsid w:val="00AE3A26"/>
    <w:rsid w:val="00B5779B"/>
    <w:rsid w:val="00F432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8405"/>
  <w15:chartTrackingRefBased/>
  <w15:docId w15:val="{F861D508-8C9C-4601-8BC5-56330160A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semiHidden/>
    <w:unhideWhenUsed/>
    <w:rsid w:val="0099366C"/>
    <w:rPr>
      <w:sz w:val="20"/>
      <w:szCs w:val="20"/>
    </w:rPr>
  </w:style>
  <w:style w:type="character" w:customStyle="1" w:styleId="a6">
    <w:name w:val="Текст примечания Знак"/>
    <w:basedOn w:val="a0"/>
    <w:link w:val="a5"/>
    <w:uiPriority w:val="99"/>
    <w:semiHidden/>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paragraph" w:styleId="ab">
    <w:name w:val="No Spacing"/>
    <w:uiPriority w:val="1"/>
    <w:qFormat/>
    <w:rsid w:val="003A6E8E"/>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rsid w:val="003A6E8E"/>
    <w:pPr>
      <w:tabs>
        <w:tab w:val="center" w:pos="4677"/>
        <w:tab w:val="right" w:pos="9355"/>
      </w:tabs>
      <w:suppressAutoHyphens/>
    </w:pPr>
    <w:rPr>
      <w:lang w:eastAsia="ar-SA"/>
    </w:rPr>
  </w:style>
  <w:style w:type="character" w:customStyle="1" w:styleId="ad">
    <w:name w:val="Верхний колонтитул Знак"/>
    <w:basedOn w:val="a0"/>
    <w:link w:val="ac"/>
    <w:uiPriority w:val="99"/>
    <w:rsid w:val="003A6E8E"/>
    <w:rPr>
      <w:rFonts w:ascii="Times New Roman" w:eastAsia="Times New Roman" w:hAnsi="Times New Roman" w:cs="Times New Roman"/>
      <w:sz w:val="24"/>
      <w:szCs w:val="24"/>
      <w:lang w:eastAsia="ar-SA"/>
    </w:rPr>
  </w:style>
  <w:style w:type="paragraph" w:styleId="ae">
    <w:name w:val="List Paragraph"/>
    <w:aliases w:val="маркированный"/>
    <w:basedOn w:val="a"/>
    <w:link w:val="af"/>
    <w:uiPriority w:val="34"/>
    <w:qFormat/>
    <w:rsid w:val="003A6E8E"/>
    <w:pPr>
      <w:spacing w:after="200" w:line="276" w:lineRule="auto"/>
      <w:ind w:left="720"/>
      <w:contextualSpacing/>
    </w:pPr>
    <w:rPr>
      <w:rFonts w:ascii="Calibri" w:eastAsia="Calibri" w:hAnsi="Calibri"/>
      <w:sz w:val="22"/>
      <w:szCs w:val="22"/>
      <w:lang w:eastAsia="en-US"/>
    </w:rPr>
  </w:style>
  <w:style w:type="character" w:customStyle="1" w:styleId="af">
    <w:name w:val="Абзац списка Знак"/>
    <w:aliases w:val="маркированный Знак"/>
    <w:link w:val="ae"/>
    <w:uiPriority w:val="34"/>
    <w:rsid w:val="003A6E8E"/>
    <w:rPr>
      <w:rFonts w:ascii="Calibri" w:eastAsia="Calibri" w:hAnsi="Calibri" w:cs="Times New Roman"/>
    </w:rPr>
  </w:style>
  <w:style w:type="paragraph" w:styleId="af0">
    <w:name w:val="Normal (Web)"/>
    <w:aliases w:val="Знак4,Знак Знак1 Знак,Знак Знак1 Знак Знак,Знак Знак Знак Знак Зн,Знак Знак3,Обычный (Web),Знак Знак Знак Знак Знак,Знак4 Зна,Обычный (веб)1,Обычный (веб)1 Знак Знак Зн,Знак Знак,Знак4 Знак Знак,Знак4 Знак Знак Знак Знак"/>
    <w:basedOn w:val="a"/>
    <w:link w:val="af1"/>
    <w:uiPriority w:val="99"/>
    <w:qFormat/>
    <w:rsid w:val="003A6E8E"/>
    <w:pPr>
      <w:spacing w:before="100" w:beforeAutospacing="1" w:after="100" w:afterAutospacing="1"/>
    </w:pPr>
  </w:style>
  <w:style w:type="character" w:customStyle="1" w:styleId="af1">
    <w:name w:val="Обычный (Интернет) Знак"/>
    <w:aliases w:val="Знак4 Знак,Знак Знак1 Знак Знак1,Знак Знак1 Знак Знак Знак,Знак Знак Знак Знак Зн Знак,Знак Знак3 Знак,Обычный (Web) Знак,Знак Знак Знак Знак Знак Знак,Знак4 Зна Знак,Обычный (веб)1 Знак,Обычный (веб)1 Знак Знак Зн Знак"/>
    <w:link w:val="af0"/>
    <w:uiPriority w:val="99"/>
    <w:locked/>
    <w:rsid w:val="003A6E8E"/>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3A6E8E"/>
    <w:pPr>
      <w:tabs>
        <w:tab w:val="center" w:pos="4677"/>
        <w:tab w:val="right" w:pos="9355"/>
      </w:tabs>
      <w:overflowPunct w:val="0"/>
      <w:autoSpaceDE w:val="0"/>
      <w:autoSpaceDN w:val="0"/>
      <w:adjustRightInd w:val="0"/>
    </w:pPr>
    <w:rPr>
      <w:sz w:val="20"/>
      <w:szCs w:val="20"/>
    </w:rPr>
  </w:style>
  <w:style w:type="character" w:customStyle="1" w:styleId="af3">
    <w:name w:val="Нижний колонтитул Знак"/>
    <w:basedOn w:val="a0"/>
    <w:link w:val="af2"/>
    <w:uiPriority w:val="99"/>
    <w:rsid w:val="003A6E8E"/>
    <w:rPr>
      <w:rFonts w:ascii="Times New Roman" w:eastAsia="Times New Roman" w:hAnsi="Times New Roman" w:cs="Times New Roman"/>
      <w:sz w:val="20"/>
      <w:szCs w:val="20"/>
      <w:lang w:eastAsia="ru-RU"/>
    </w:rPr>
  </w:style>
  <w:style w:type="table" w:customStyle="1" w:styleId="12">
    <w:name w:val="Сетка таблицы12"/>
    <w:basedOn w:val="a1"/>
    <w:next w:val="a3"/>
    <w:uiPriority w:val="59"/>
    <w:rsid w:val="003A6E8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azindustry.gov.kz" TargetMode="External"/><Relationship Id="rId3" Type="http://schemas.openxmlformats.org/officeDocument/2006/relationships/settings" Target="settings.xml"/><Relationship Id="rId7" Type="http://schemas.openxmlformats.org/officeDocument/2006/relationships/hyperlink" Target="file:///C:\Users\ye.kozhakhmetov\Desktop\&#1042;&#1086;&#1079;&#1084;&#1077;&#1097;&#1077;&#1085;&#1080;&#1077;%20&#1057;&#1077;&#1088;&#1090;&#1080;&#1092;&#1080;&#1082;&#1072;&#1094;&#1080;&#1103;\&#1055;&#1088;&#1086;&#1077;&#1082;&#1090;%20&#1055;&#1088;&#1072;&#1074;&#1080;&#1083;\&#1055;&#1087;%201164%20&#1095;&#1080;&#1089;&#1090;&#1086;&#1074;&#1080;&#1082;%204.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12127</Words>
  <Characters>69124</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issayeva bibigul</cp:lastModifiedBy>
  <cp:revision>5</cp:revision>
  <dcterms:created xsi:type="dcterms:W3CDTF">2021-04-01T13:54:00Z</dcterms:created>
  <dcterms:modified xsi:type="dcterms:W3CDTF">2021-04-05T13:51:00Z</dcterms:modified>
</cp:coreProperties>
</file>