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F95A" w14:textId="7E56F79D" w:rsidR="00643217" w:rsidRPr="00953789" w:rsidRDefault="00643217" w:rsidP="00685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78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1E6AE7" w:rsidRPr="00953789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14:paraId="1A9B0C8A" w14:textId="7AB28254" w:rsidR="00643217" w:rsidRPr="00953789" w:rsidRDefault="00643217" w:rsidP="00643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789">
        <w:rPr>
          <w:rFonts w:ascii="Times New Roman" w:hAnsi="Times New Roman" w:cs="Times New Roman"/>
          <w:b/>
          <w:sz w:val="28"/>
          <w:szCs w:val="28"/>
        </w:rPr>
        <w:t>1 блок</w:t>
      </w:r>
    </w:p>
    <w:p w14:paraId="493CD762" w14:textId="77777777" w:rsidR="00643217" w:rsidRPr="00953789" w:rsidRDefault="00643217" w:rsidP="0064321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3789">
        <w:rPr>
          <w:rFonts w:ascii="Times New Roman" w:hAnsi="Times New Roman" w:cs="Times New Roman"/>
          <w:noProof/>
          <w:sz w:val="28"/>
          <w:szCs w:val="28"/>
        </w:rPr>
        <w:t>Нормативно-правовое поле:</w:t>
      </w:r>
    </w:p>
    <w:p w14:paraId="6083E2BF" w14:textId="00C36CF1" w:rsidR="00643217" w:rsidRPr="00953789" w:rsidRDefault="00643217" w:rsidP="00685D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3789">
        <w:rPr>
          <w:rFonts w:ascii="Times New Roman" w:hAnsi="Times New Roman" w:cs="Times New Roman"/>
          <w:noProof/>
          <w:sz w:val="28"/>
          <w:szCs w:val="28"/>
        </w:rPr>
        <w:t>Приказ Министра по инвестициям и развитию Республики Казахстан от 27 апреля 2018 года № 283 «Об утверждении Правил представления уполномоченному органу в области твердых полезных ископаемых годовых (на один финансовый год) и среднесрочных (на пять финансовых лет) программ закупа товаров, работ и услуг, а также информации о планируемом закупе возмездных услуг оператора».</w:t>
      </w:r>
    </w:p>
    <w:p w14:paraId="494A6DFD" w14:textId="7F752203" w:rsidR="00643217" w:rsidRDefault="00643217" w:rsidP="0064321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3789">
        <w:rPr>
          <w:rFonts w:ascii="Times New Roman" w:hAnsi="Times New Roman" w:cs="Times New Roman"/>
          <w:noProof/>
          <w:sz w:val="28"/>
          <w:szCs w:val="28"/>
        </w:rPr>
        <w:t>Приказ Министра по инвестициям и развитию Республики Казахстан от 24 мая 2018 года № 374 «Об утверждении 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ископаемых».</w:t>
      </w:r>
    </w:p>
    <w:p w14:paraId="4BA6CC05" w14:textId="77777777" w:rsidR="00953789" w:rsidRPr="00953789" w:rsidRDefault="00953789" w:rsidP="00953789">
      <w:pPr>
        <w:spacing w:after="0" w:line="240" w:lineRule="auto"/>
        <w:ind w:left="14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427BDEF" w14:textId="1EA3CF02" w:rsidR="00643217" w:rsidRPr="00953789" w:rsidRDefault="00643217" w:rsidP="0064321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3789">
        <w:rPr>
          <w:rFonts w:ascii="Times New Roman" w:hAnsi="Times New Roman" w:cs="Times New Roman"/>
          <w:noProof/>
          <w:sz w:val="28"/>
          <w:szCs w:val="28"/>
        </w:rPr>
        <w:t>Порядок формирования и заполнения отчетности. Разбор отчета по каждой графе в отдельности. Выявление ошибок допускаемых в отчетах ТРУ.</w:t>
      </w:r>
    </w:p>
    <w:p w14:paraId="0D493395" w14:textId="77777777" w:rsidR="005401B5" w:rsidRPr="00953789" w:rsidRDefault="005401B5" w:rsidP="005401B5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1DAD1C9" w14:textId="4C4C99EB" w:rsidR="00643217" w:rsidRPr="00953789" w:rsidRDefault="00643217" w:rsidP="0064321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3789">
        <w:rPr>
          <w:rFonts w:ascii="Times New Roman" w:hAnsi="Times New Roman" w:cs="Times New Roman"/>
          <w:noProof/>
          <w:sz w:val="28"/>
          <w:szCs w:val="28"/>
        </w:rPr>
        <w:t xml:space="preserve">Государственная система Реестр ТРУ </w:t>
      </w:r>
      <w:hyperlink r:id="rId8" w:history="1">
        <w:r w:rsidRPr="00953789">
          <w:rPr>
            <w:rStyle w:val="a7"/>
            <w:rFonts w:ascii="Times New Roman" w:hAnsi="Times New Roman" w:cs="Times New Roman"/>
            <w:noProof/>
            <w:sz w:val="28"/>
            <w:szCs w:val="28"/>
            <w:lang w:val="en-US"/>
          </w:rPr>
          <w:t>http</w:t>
        </w:r>
        <w:r w:rsidRPr="00953789">
          <w:rPr>
            <w:rStyle w:val="a7"/>
            <w:rFonts w:ascii="Times New Roman" w:hAnsi="Times New Roman" w:cs="Times New Roman"/>
            <w:noProof/>
            <w:sz w:val="28"/>
            <w:szCs w:val="28"/>
          </w:rPr>
          <w:t>://</w:t>
        </w:r>
        <w:r w:rsidRPr="00953789">
          <w:rPr>
            <w:rStyle w:val="a7"/>
            <w:rFonts w:ascii="Times New Roman" w:hAnsi="Times New Roman" w:cs="Times New Roman"/>
            <w:noProof/>
            <w:sz w:val="28"/>
            <w:szCs w:val="28"/>
            <w:lang w:val="en-US"/>
          </w:rPr>
          <w:t>reestr</w:t>
        </w:r>
        <w:r w:rsidRPr="00953789">
          <w:rPr>
            <w:rStyle w:val="a7"/>
            <w:rFonts w:ascii="Times New Roman" w:hAnsi="Times New Roman" w:cs="Times New Roman"/>
            <w:noProof/>
            <w:sz w:val="28"/>
            <w:szCs w:val="28"/>
          </w:rPr>
          <w:t>.</w:t>
        </w:r>
        <w:r w:rsidRPr="00953789">
          <w:rPr>
            <w:rStyle w:val="a7"/>
            <w:rFonts w:ascii="Times New Roman" w:hAnsi="Times New Roman" w:cs="Times New Roman"/>
            <w:noProof/>
            <w:sz w:val="28"/>
            <w:szCs w:val="28"/>
            <w:lang w:val="en-US"/>
          </w:rPr>
          <w:t>nadloc</w:t>
        </w:r>
        <w:r w:rsidRPr="00953789">
          <w:rPr>
            <w:rStyle w:val="a7"/>
            <w:rFonts w:ascii="Times New Roman" w:hAnsi="Times New Roman" w:cs="Times New Roman"/>
            <w:noProof/>
            <w:sz w:val="28"/>
            <w:szCs w:val="28"/>
          </w:rPr>
          <w:t>.</w:t>
        </w:r>
        <w:r w:rsidRPr="00953789">
          <w:rPr>
            <w:rStyle w:val="a7"/>
            <w:rFonts w:ascii="Times New Roman" w:hAnsi="Times New Roman" w:cs="Times New Roman"/>
            <w:noProof/>
            <w:sz w:val="28"/>
            <w:szCs w:val="28"/>
            <w:lang w:val="en-US"/>
          </w:rPr>
          <w:t>kz</w:t>
        </w:r>
        <w:r w:rsidRPr="00953789">
          <w:rPr>
            <w:rStyle w:val="a7"/>
            <w:rFonts w:ascii="Times New Roman" w:hAnsi="Times New Roman" w:cs="Times New Roman"/>
            <w:noProof/>
            <w:sz w:val="28"/>
            <w:szCs w:val="28"/>
          </w:rPr>
          <w:t>/</w:t>
        </w:r>
      </w:hyperlink>
      <w:r w:rsidRPr="00953789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hyperlink r:id="rId9" w:history="1">
        <w:r w:rsidRPr="00953789">
          <w:rPr>
            <w:rStyle w:val="a7"/>
            <w:rFonts w:ascii="Times New Roman" w:hAnsi="Times New Roman" w:cs="Times New Roman"/>
            <w:noProof/>
            <w:sz w:val="28"/>
            <w:szCs w:val="28"/>
            <w:lang w:val="en-US"/>
          </w:rPr>
          <w:t>http</w:t>
        </w:r>
        <w:r w:rsidRPr="00953789">
          <w:rPr>
            <w:rStyle w:val="a7"/>
            <w:rFonts w:ascii="Times New Roman" w:hAnsi="Times New Roman" w:cs="Times New Roman"/>
            <w:noProof/>
            <w:sz w:val="28"/>
            <w:szCs w:val="28"/>
          </w:rPr>
          <w:t>://</w:t>
        </w:r>
        <w:r w:rsidRPr="00953789">
          <w:rPr>
            <w:rStyle w:val="a7"/>
            <w:rFonts w:ascii="Times New Roman" w:hAnsi="Times New Roman" w:cs="Times New Roman"/>
            <w:noProof/>
            <w:sz w:val="28"/>
            <w:szCs w:val="28"/>
            <w:lang w:val="en-US"/>
          </w:rPr>
          <w:t>tizilim</w:t>
        </w:r>
        <w:r w:rsidRPr="00953789">
          <w:rPr>
            <w:rStyle w:val="a7"/>
            <w:rFonts w:ascii="Times New Roman" w:hAnsi="Times New Roman" w:cs="Times New Roman"/>
            <w:noProof/>
            <w:sz w:val="28"/>
            <w:szCs w:val="28"/>
          </w:rPr>
          <w:t>.</w:t>
        </w:r>
        <w:r w:rsidRPr="00953789">
          <w:rPr>
            <w:rStyle w:val="a7"/>
            <w:rFonts w:ascii="Times New Roman" w:hAnsi="Times New Roman" w:cs="Times New Roman"/>
            <w:noProof/>
            <w:sz w:val="28"/>
            <w:szCs w:val="28"/>
            <w:lang w:val="en-US"/>
          </w:rPr>
          <w:t>gov</w:t>
        </w:r>
        <w:r w:rsidRPr="00953789">
          <w:rPr>
            <w:rStyle w:val="a7"/>
            <w:rFonts w:ascii="Times New Roman" w:hAnsi="Times New Roman" w:cs="Times New Roman"/>
            <w:noProof/>
            <w:sz w:val="28"/>
            <w:szCs w:val="28"/>
          </w:rPr>
          <w:t>.</w:t>
        </w:r>
        <w:r w:rsidRPr="00953789">
          <w:rPr>
            <w:rStyle w:val="a7"/>
            <w:rFonts w:ascii="Times New Roman" w:hAnsi="Times New Roman" w:cs="Times New Roman"/>
            <w:noProof/>
            <w:sz w:val="28"/>
            <w:szCs w:val="28"/>
            <w:lang w:val="en-US"/>
          </w:rPr>
          <w:t>kz</w:t>
        </w:r>
        <w:r w:rsidRPr="00953789">
          <w:rPr>
            <w:rStyle w:val="a7"/>
            <w:rFonts w:ascii="Times New Roman" w:hAnsi="Times New Roman" w:cs="Times New Roman"/>
            <w:noProof/>
            <w:sz w:val="28"/>
            <w:szCs w:val="28"/>
          </w:rPr>
          <w:t>/</w:t>
        </w:r>
      </w:hyperlink>
      <w:r w:rsidRPr="00953789">
        <w:rPr>
          <w:rFonts w:ascii="Times New Roman" w:hAnsi="Times New Roman" w:cs="Times New Roman"/>
          <w:noProof/>
          <w:sz w:val="28"/>
          <w:szCs w:val="28"/>
        </w:rPr>
        <w:t>. Оператор систем</w:t>
      </w:r>
      <w:r w:rsidRPr="00953789">
        <w:rPr>
          <w:rFonts w:ascii="Times New Roman" w:hAnsi="Times New Roman" w:cs="Times New Roman"/>
          <w:noProof/>
          <w:sz w:val="28"/>
          <w:szCs w:val="28"/>
          <w:lang w:val="kk-KZ"/>
        </w:rPr>
        <w:t>ы</w:t>
      </w:r>
      <w:r w:rsidRPr="00953789">
        <w:rPr>
          <w:rFonts w:ascii="Times New Roman" w:hAnsi="Times New Roman" w:cs="Times New Roman"/>
          <w:noProof/>
          <w:sz w:val="28"/>
          <w:szCs w:val="28"/>
        </w:rPr>
        <w:t>, назначение, регламент работы, особенности.</w:t>
      </w:r>
    </w:p>
    <w:p w14:paraId="31B9AE74" w14:textId="77777777" w:rsidR="005401B5" w:rsidRPr="00953789" w:rsidRDefault="005401B5" w:rsidP="005401B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5A14560" w14:textId="47BB81F3" w:rsidR="005401B5" w:rsidRPr="00953789" w:rsidRDefault="00643217" w:rsidP="005401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3789">
        <w:rPr>
          <w:rFonts w:ascii="Times New Roman" w:hAnsi="Times New Roman" w:cs="Times New Roman"/>
          <w:bCs/>
          <w:noProof/>
          <w:sz w:val="28"/>
          <w:szCs w:val="28"/>
        </w:rPr>
        <w:t xml:space="preserve">Неисполнение обязательств по </w:t>
      </w:r>
      <w:r w:rsidR="00953789">
        <w:rPr>
          <w:rFonts w:ascii="Times New Roman" w:hAnsi="Times New Roman" w:cs="Times New Roman"/>
          <w:bCs/>
          <w:noProof/>
          <w:sz w:val="28"/>
          <w:szCs w:val="28"/>
        </w:rPr>
        <w:t>внутристрановой ценности</w:t>
      </w:r>
      <w:r w:rsidRPr="00953789">
        <w:rPr>
          <w:rFonts w:ascii="Times New Roman" w:hAnsi="Times New Roman" w:cs="Times New Roman"/>
          <w:bCs/>
          <w:noProof/>
          <w:sz w:val="28"/>
          <w:szCs w:val="28"/>
        </w:rPr>
        <w:t xml:space="preserve"> и финансовых обязательств. Штрафы.</w:t>
      </w:r>
    </w:p>
    <w:p w14:paraId="49F420F5" w14:textId="77777777" w:rsidR="005401B5" w:rsidRPr="00953789" w:rsidRDefault="005401B5" w:rsidP="005401B5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CBB8FEC" w14:textId="2DD9E3A7" w:rsidR="00643217" w:rsidRPr="00953789" w:rsidRDefault="00643217" w:rsidP="0064321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53789">
        <w:rPr>
          <w:rFonts w:ascii="Times New Roman" w:hAnsi="Times New Roman" w:cs="Times New Roman"/>
          <w:bCs/>
          <w:noProof/>
          <w:sz w:val="28"/>
          <w:szCs w:val="28"/>
        </w:rPr>
        <w:t xml:space="preserve">Способы проверки отчетов и выявление в них нарушений. </w:t>
      </w:r>
    </w:p>
    <w:p w14:paraId="1AFF3A70" w14:textId="77777777" w:rsidR="005401B5" w:rsidRPr="00953789" w:rsidRDefault="005401B5" w:rsidP="005401B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E461419" w14:textId="578459A4" w:rsidR="005401B5" w:rsidRPr="00953789" w:rsidRDefault="00643217" w:rsidP="005401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3789">
        <w:rPr>
          <w:rFonts w:ascii="Times New Roman" w:hAnsi="Times New Roman" w:cs="Times New Roman"/>
          <w:bCs/>
          <w:noProof/>
          <w:sz w:val="28"/>
          <w:szCs w:val="28"/>
        </w:rPr>
        <w:t>Определение по итогам предоставленных квартальных отчетов:</w:t>
      </w:r>
    </w:p>
    <w:p w14:paraId="495CE0F7" w14:textId="38682201" w:rsidR="00643217" w:rsidRPr="00953789" w:rsidRDefault="00643217" w:rsidP="005401B5">
      <w:pPr>
        <w:numPr>
          <w:ilvl w:val="0"/>
          <w:numId w:val="11"/>
        </w:numPr>
        <w:spacing w:after="0" w:line="240" w:lineRule="auto"/>
        <w:ind w:firstLine="41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53789">
        <w:rPr>
          <w:rFonts w:ascii="Times New Roman" w:hAnsi="Times New Roman" w:cs="Times New Roman"/>
          <w:bCs/>
          <w:noProof/>
          <w:sz w:val="28"/>
          <w:szCs w:val="28"/>
        </w:rPr>
        <w:t>исполнени</w:t>
      </w:r>
      <w:r w:rsidR="00A22080">
        <w:rPr>
          <w:rFonts w:ascii="Times New Roman" w:hAnsi="Times New Roman" w:cs="Times New Roman"/>
          <w:bCs/>
          <w:noProof/>
          <w:sz w:val="28"/>
          <w:szCs w:val="28"/>
        </w:rPr>
        <w:t>й</w:t>
      </w:r>
      <w:r w:rsidRPr="00953789">
        <w:rPr>
          <w:rFonts w:ascii="Times New Roman" w:hAnsi="Times New Roman" w:cs="Times New Roman"/>
          <w:bCs/>
          <w:noProof/>
          <w:sz w:val="28"/>
          <w:szCs w:val="28"/>
        </w:rPr>
        <w:t xml:space="preserve"> обязательств по </w:t>
      </w:r>
      <w:r w:rsidR="00953789">
        <w:rPr>
          <w:rFonts w:ascii="Times New Roman" w:hAnsi="Times New Roman" w:cs="Times New Roman"/>
          <w:bCs/>
          <w:noProof/>
          <w:sz w:val="28"/>
          <w:szCs w:val="28"/>
        </w:rPr>
        <w:t>ВЦ</w:t>
      </w:r>
      <w:r w:rsidRPr="00953789">
        <w:rPr>
          <w:rFonts w:ascii="Times New Roman" w:hAnsi="Times New Roman" w:cs="Times New Roman"/>
          <w:bCs/>
          <w:noProof/>
          <w:sz w:val="28"/>
          <w:szCs w:val="28"/>
        </w:rPr>
        <w:t>;</w:t>
      </w:r>
    </w:p>
    <w:p w14:paraId="0B2F4F55" w14:textId="77777777" w:rsidR="00643217" w:rsidRPr="00953789" w:rsidRDefault="00643217" w:rsidP="005401B5">
      <w:pPr>
        <w:numPr>
          <w:ilvl w:val="0"/>
          <w:numId w:val="11"/>
        </w:numPr>
        <w:spacing w:after="0" w:line="240" w:lineRule="auto"/>
        <w:ind w:firstLine="41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53789">
        <w:rPr>
          <w:rFonts w:ascii="Times New Roman" w:hAnsi="Times New Roman" w:cs="Times New Roman"/>
          <w:bCs/>
          <w:noProof/>
          <w:sz w:val="28"/>
          <w:szCs w:val="28"/>
        </w:rPr>
        <w:t>нарушений Правил приобретения ТРУ;</w:t>
      </w:r>
    </w:p>
    <w:p w14:paraId="31031D10" w14:textId="47B85BC5" w:rsidR="00643217" w:rsidRPr="00953789" w:rsidRDefault="00643217" w:rsidP="005401B5">
      <w:pPr>
        <w:numPr>
          <w:ilvl w:val="0"/>
          <w:numId w:val="11"/>
        </w:numPr>
        <w:spacing w:after="0" w:line="240" w:lineRule="auto"/>
        <w:ind w:firstLine="41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53789">
        <w:rPr>
          <w:rFonts w:ascii="Times New Roman" w:hAnsi="Times New Roman" w:cs="Times New Roman"/>
          <w:bCs/>
          <w:noProof/>
          <w:sz w:val="28"/>
          <w:szCs w:val="28"/>
        </w:rPr>
        <w:t>исполнени</w:t>
      </w:r>
      <w:r w:rsidR="00A22080">
        <w:rPr>
          <w:rFonts w:ascii="Times New Roman" w:hAnsi="Times New Roman" w:cs="Times New Roman"/>
          <w:bCs/>
          <w:noProof/>
          <w:sz w:val="28"/>
          <w:szCs w:val="28"/>
        </w:rPr>
        <w:t>й</w:t>
      </w:r>
      <w:r w:rsidRPr="00953789">
        <w:rPr>
          <w:rFonts w:ascii="Times New Roman" w:hAnsi="Times New Roman" w:cs="Times New Roman"/>
          <w:bCs/>
          <w:noProof/>
          <w:sz w:val="28"/>
          <w:szCs w:val="28"/>
        </w:rPr>
        <w:t xml:space="preserve"> финансовых обязательств</w:t>
      </w:r>
      <w:r w:rsidR="00A22080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1203F278" w14:textId="77777777" w:rsidR="005401B5" w:rsidRPr="00953789" w:rsidRDefault="005401B5" w:rsidP="005401B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11D2B359" w14:textId="77777777" w:rsidR="00643217" w:rsidRPr="00953789" w:rsidRDefault="00643217" w:rsidP="0064321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53789">
        <w:rPr>
          <w:rFonts w:ascii="Times New Roman" w:hAnsi="Times New Roman" w:cs="Times New Roman"/>
          <w:noProof/>
          <w:sz w:val="28"/>
          <w:szCs w:val="28"/>
        </w:rPr>
        <w:t>Подведение итогов.</w:t>
      </w:r>
    </w:p>
    <w:p w14:paraId="6C86901B" w14:textId="77777777" w:rsidR="00643217" w:rsidRPr="00953789" w:rsidRDefault="00643217" w:rsidP="00643217">
      <w:pPr>
        <w:pStyle w:val="af1"/>
        <w:jc w:val="both"/>
        <w:rPr>
          <w:b/>
          <w:noProof/>
          <w:sz w:val="28"/>
          <w:szCs w:val="28"/>
        </w:rPr>
      </w:pPr>
    </w:p>
    <w:p w14:paraId="01535F29" w14:textId="77777777" w:rsidR="00643217" w:rsidRPr="00953789" w:rsidRDefault="00643217" w:rsidP="00643217">
      <w:pPr>
        <w:pStyle w:val="af1"/>
        <w:jc w:val="both"/>
        <w:rPr>
          <w:b/>
          <w:noProof/>
          <w:sz w:val="28"/>
          <w:szCs w:val="28"/>
        </w:rPr>
      </w:pPr>
      <w:r w:rsidRPr="00953789">
        <w:rPr>
          <w:b/>
          <w:noProof/>
          <w:sz w:val="28"/>
          <w:szCs w:val="28"/>
        </w:rPr>
        <w:t xml:space="preserve">2 блок </w:t>
      </w:r>
    </w:p>
    <w:p w14:paraId="76766B67" w14:textId="77777777" w:rsidR="00643217" w:rsidRPr="00953789" w:rsidRDefault="00643217" w:rsidP="00643217">
      <w:pPr>
        <w:pStyle w:val="af1"/>
        <w:jc w:val="both"/>
        <w:rPr>
          <w:b/>
          <w:noProof/>
          <w:sz w:val="28"/>
          <w:szCs w:val="28"/>
        </w:rPr>
      </w:pPr>
    </w:p>
    <w:p w14:paraId="38034183" w14:textId="0411A03B" w:rsidR="00643217" w:rsidRPr="00953789" w:rsidRDefault="00643217" w:rsidP="00953789">
      <w:pPr>
        <w:pStyle w:val="1"/>
        <w:spacing w:before="0" w:beforeAutospacing="0" w:after="0" w:afterAutospacing="0"/>
        <w:ind w:firstLine="360"/>
        <w:contextualSpacing/>
        <w:jc w:val="both"/>
        <w:textAlignment w:val="baseline"/>
        <w:rPr>
          <w:rFonts w:eastAsiaTheme="minorHAnsi"/>
          <w:b w:val="0"/>
          <w:bCs w:val="0"/>
          <w:noProof/>
          <w:kern w:val="0"/>
          <w:sz w:val="28"/>
          <w:szCs w:val="28"/>
          <w:lang w:val="ru-RU" w:eastAsia="en-US"/>
        </w:rPr>
      </w:pPr>
      <w:r w:rsidRPr="00953789">
        <w:rPr>
          <w:rFonts w:eastAsiaTheme="minorHAnsi"/>
          <w:b w:val="0"/>
          <w:bCs w:val="0"/>
          <w:noProof/>
          <w:kern w:val="0"/>
          <w:sz w:val="28"/>
          <w:szCs w:val="28"/>
          <w:lang w:val="ru-RU" w:eastAsia="en-US"/>
        </w:rPr>
        <w:t xml:space="preserve">Расчет </w:t>
      </w:r>
      <w:r w:rsidR="00953789" w:rsidRPr="00953789">
        <w:rPr>
          <w:rFonts w:eastAsiaTheme="minorHAnsi"/>
          <w:b w:val="0"/>
          <w:bCs w:val="0"/>
          <w:noProof/>
          <w:kern w:val="0"/>
          <w:sz w:val="28"/>
          <w:szCs w:val="28"/>
          <w:lang w:val="ru-RU" w:eastAsia="en-US"/>
        </w:rPr>
        <w:t>внутристрановой ценности</w:t>
      </w:r>
      <w:r w:rsidRPr="00953789">
        <w:rPr>
          <w:rFonts w:eastAsiaTheme="minorHAnsi"/>
          <w:b w:val="0"/>
          <w:bCs w:val="0"/>
          <w:noProof/>
          <w:kern w:val="0"/>
          <w:sz w:val="28"/>
          <w:szCs w:val="28"/>
          <w:lang w:val="ru-RU" w:eastAsia="en-US"/>
        </w:rPr>
        <w:t xml:space="preserve"> по формулам согласно Единой методике </w:t>
      </w:r>
      <w:r w:rsidR="00953789" w:rsidRPr="00953789">
        <w:rPr>
          <w:rFonts w:eastAsiaTheme="minorHAnsi"/>
          <w:b w:val="0"/>
          <w:bCs w:val="0"/>
          <w:noProof/>
          <w:kern w:val="0"/>
          <w:sz w:val="28"/>
          <w:szCs w:val="28"/>
          <w:lang w:val="ru-RU" w:eastAsia="en-US"/>
        </w:rPr>
        <w:t>организациями внутристрановой ценности при закупке товаров, работ и услуг</w:t>
      </w:r>
      <w:r w:rsidRPr="00953789">
        <w:rPr>
          <w:noProof/>
          <w:sz w:val="28"/>
          <w:szCs w:val="28"/>
        </w:rPr>
        <w:t xml:space="preserve">, </w:t>
      </w:r>
      <w:r w:rsidRPr="00953789">
        <w:rPr>
          <w:b w:val="0"/>
          <w:bCs w:val="0"/>
          <w:noProof/>
          <w:sz w:val="28"/>
          <w:szCs w:val="28"/>
        </w:rPr>
        <w:t>утвержденной приказом Министра по инвестициям и развитию Республики Казахстан от 20 апреля 2018 года № 260:</w:t>
      </w:r>
    </w:p>
    <w:p w14:paraId="7138AFCE" w14:textId="77777777" w:rsidR="005401B5" w:rsidRPr="00953789" w:rsidRDefault="005401B5" w:rsidP="005401B5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FF4FD9A" w14:textId="6736C8CC" w:rsidR="00643217" w:rsidRPr="00953789" w:rsidRDefault="00643217" w:rsidP="005401B5">
      <w:pPr>
        <w:pStyle w:val="a3"/>
        <w:numPr>
          <w:ilvl w:val="0"/>
          <w:numId w:val="17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3789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расчет </w:t>
      </w:r>
      <w:r w:rsidR="00953789">
        <w:rPr>
          <w:rFonts w:ascii="Times New Roman" w:hAnsi="Times New Roman" w:cs="Times New Roman"/>
          <w:noProof/>
          <w:sz w:val="28"/>
          <w:szCs w:val="28"/>
        </w:rPr>
        <w:t>внутристрановой ценности</w:t>
      </w:r>
      <w:r w:rsidRPr="00953789">
        <w:rPr>
          <w:rFonts w:ascii="Times New Roman" w:hAnsi="Times New Roman" w:cs="Times New Roman"/>
          <w:noProof/>
          <w:sz w:val="28"/>
          <w:szCs w:val="28"/>
        </w:rPr>
        <w:t xml:space="preserve"> в товарах. Разъяснения по сертификату СТ-KZ. Интернет-портал «Казахстанское содержание». База выданных сертификатов СТ-KZ;</w:t>
      </w:r>
    </w:p>
    <w:p w14:paraId="24B1F3EF" w14:textId="04C0352E" w:rsidR="00643217" w:rsidRPr="00953789" w:rsidRDefault="00643217" w:rsidP="006432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3789">
        <w:rPr>
          <w:rFonts w:ascii="Times New Roman" w:hAnsi="Times New Roman" w:cs="Times New Roman"/>
          <w:noProof/>
          <w:sz w:val="28"/>
          <w:szCs w:val="28"/>
        </w:rPr>
        <w:t xml:space="preserve">расчет </w:t>
      </w:r>
      <w:r w:rsidR="00953789">
        <w:rPr>
          <w:rFonts w:ascii="Times New Roman" w:hAnsi="Times New Roman" w:cs="Times New Roman"/>
          <w:noProof/>
          <w:sz w:val="28"/>
          <w:szCs w:val="28"/>
        </w:rPr>
        <w:t>ВЦ</w:t>
      </w:r>
      <w:r w:rsidRPr="00953789">
        <w:rPr>
          <w:rFonts w:ascii="Times New Roman" w:hAnsi="Times New Roman" w:cs="Times New Roman"/>
          <w:noProof/>
          <w:sz w:val="28"/>
          <w:szCs w:val="28"/>
        </w:rPr>
        <w:t xml:space="preserve"> в работах и услугах для государственных организаций, компаний входящих в холдинг Самрук-Казына, системообразующих предприятий, для недропользователей по контрактам на недропользование, заключенных до 1 января 2015 года, а так же для их поставщиков и подрядчиков;</w:t>
      </w:r>
    </w:p>
    <w:p w14:paraId="59E7DC62" w14:textId="28BF5E51" w:rsidR="00643217" w:rsidRPr="00953789" w:rsidRDefault="00643217" w:rsidP="006432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3789">
        <w:rPr>
          <w:rFonts w:ascii="Times New Roman" w:hAnsi="Times New Roman" w:cs="Times New Roman"/>
          <w:noProof/>
          <w:sz w:val="28"/>
          <w:szCs w:val="28"/>
        </w:rPr>
        <w:t xml:space="preserve">расчет </w:t>
      </w:r>
      <w:r w:rsidR="00953789">
        <w:rPr>
          <w:rFonts w:ascii="Times New Roman" w:hAnsi="Times New Roman" w:cs="Times New Roman"/>
          <w:noProof/>
          <w:sz w:val="28"/>
          <w:szCs w:val="28"/>
        </w:rPr>
        <w:t>ВЦ</w:t>
      </w:r>
      <w:r w:rsidRPr="00953789">
        <w:rPr>
          <w:rFonts w:ascii="Times New Roman" w:hAnsi="Times New Roman" w:cs="Times New Roman"/>
          <w:noProof/>
          <w:sz w:val="28"/>
          <w:szCs w:val="28"/>
        </w:rPr>
        <w:t xml:space="preserve"> в работах и услугах по контрактам на недропользование, заключенных с 1 января 2015 года либо контрактов, срок действия которых был изменен после 1 января 2015 года, а так же для их поставщиков и подрядчиков;</w:t>
      </w:r>
    </w:p>
    <w:p w14:paraId="74145466" w14:textId="1856AA67" w:rsidR="00643217" w:rsidRPr="00953789" w:rsidRDefault="00643217" w:rsidP="005401B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3789">
        <w:rPr>
          <w:rFonts w:ascii="Times New Roman" w:hAnsi="Times New Roman" w:cs="Times New Roman"/>
          <w:noProof/>
          <w:sz w:val="28"/>
          <w:szCs w:val="28"/>
        </w:rPr>
        <w:t xml:space="preserve">расчет </w:t>
      </w:r>
      <w:r w:rsidR="00953789">
        <w:rPr>
          <w:rFonts w:ascii="Times New Roman" w:hAnsi="Times New Roman" w:cs="Times New Roman"/>
          <w:noProof/>
          <w:sz w:val="28"/>
          <w:szCs w:val="28"/>
        </w:rPr>
        <w:t>внутристрановой ценности</w:t>
      </w:r>
      <w:r w:rsidRPr="00953789">
        <w:rPr>
          <w:rFonts w:ascii="Times New Roman" w:hAnsi="Times New Roman" w:cs="Times New Roman"/>
          <w:noProof/>
          <w:sz w:val="28"/>
          <w:szCs w:val="28"/>
        </w:rPr>
        <w:t xml:space="preserve"> в закупках заказчика за отчетный период.</w:t>
      </w:r>
    </w:p>
    <w:p w14:paraId="76B83270" w14:textId="77777777" w:rsidR="005401B5" w:rsidRPr="00953789" w:rsidRDefault="005401B5" w:rsidP="005401B5">
      <w:pPr>
        <w:spacing w:after="0" w:line="240" w:lineRule="auto"/>
        <w:ind w:left="14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8BD13B0" w14:textId="41B0A1CA" w:rsidR="00643217" w:rsidRPr="00953789" w:rsidRDefault="00643217" w:rsidP="005401B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3789">
        <w:rPr>
          <w:rFonts w:ascii="Times New Roman" w:hAnsi="Times New Roman" w:cs="Times New Roman"/>
          <w:noProof/>
          <w:sz w:val="28"/>
          <w:szCs w:val="28"/>
        </w:rPr>
        <w:t xml:space="preserve">Различия в расчете </w:t>
      </w:r>
      <w:r w:rsidR="00953789">
        <w:rPr>
          <w:rFonts w:ascii="Times New Roman" w:hAnsi="Times New Roman" w:cs="Times New Roman"/>
          <w:noProof/>
          <w:sz w:val="28"/>
          <w:szCs w:val="28"/>
        </w:rPr>
        <w:t>внутристрановой ценности</w:t>
      </w:r>
      <w:r w:rsidRPr="00953789">
        <w:rPr>
          <w:rFonts w:ascii="Times New Roman" w:hAnsi="Times New Roman" w:cs="Times New Roman"/>
          <w:noProof/>
          <w:sz w:val="28"/>
          <w:szCs w:val="28"/>
        </w:rPr>
        <w:t xml:space="preserve"> в работах и услугах. </w:t>
      </w:r>
    </w:p>
    <w:p w14:paraId="7D437F92" w14:textId="77777777" w:rsidR="005401B5" w:rsidRPr="00953789" w:rsidRDefault="005401B5" w:rsidP="005401B5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2209621" w14:textId="752FE2BD" w:rsidR="00643217" w:rsidRPr="00953789" w:rsidRDefault="00643217" w:rsidP="005401B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3789">
        <w:rPr>
          <w:rFonts w:ascii="Times New Roman" w:hAnsi="Times New Roman" w:cs="Times New Roman"/>
          <w:noProof/>
          <w:sz w:val="28"/>
          <w:szCs w:val="28"/>
        </w:rPr>
        <w:t>Особенности расчета местного содержания иностранными компаниями и их филиалами.</w:t>
      </w:r>
    </w:p>
    <w:p w14:paraId="491A5B08" w14:textId="77777777" w:rsidR="005401B5" w:rsidRPr="00953789" w:rsidRDefault="005401B5" w:rsidP="005401B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C69158A" w14:textId="5CC85B92" w:rsidR="00643217" w:rsidRPr="00953789" w:rsidRDefault="00643217" w:rsidP="005401B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3789">
        <w:rPr>
          <w:rFonts w:ascii="Times New Roman" w:hAnsi="Times New Roman" w:cs="Times New Roman"/>
          <w:noProof/>
          <w:sz w:val="28"/>
          <w:szCs w:val="28"/>
        </w:rPr>
        <w:t>Расчет местного содержания по формулам согласно методике расчета казахстанского содержания, утвержденной приказом Министра индустрии и торговли Республики Казахстан от 30 января 2007 года  №30 (старая методика), для контрактов на недропользование заключенных в период действия старой методики</w:t>
      </w:r>
      <w:r w:rsidR="00953789">
        <w:rPr>
          <w:rFonts w:ascii="Times New Roman" w:hAnsi="Times New Roman" w:cs="Times New Roman"/>
          <w:noProof/>
          <w:sz w:val="28"/>
          <w:szCs w:val="28"/>
        </w:rPr>
        <w:t xml:space="preserve"> (утративший силу)</w:t>
      </w:r>
      <w:r w:rsidRPr="00953789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40F5794B" w14:textId="77777777" w:rsidR="005401B5" w:rsidRPr="00953789" w:rsidRDefault="005401B5" w:rsidP="005401B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A64B88E" w14:textId="70ED1644" w:rsidR="00643217" w:rsidRPr="00953789" w:rsidRDefault="00643217" w:rsidP="006432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3789">
        <w:rPr>
          <w:rFonts w:ascii="Times New Roman" w:hAnsi="Times New Roman" w:cs="Times New Roman"/>
          <w:noProof/>
          <w:sz w:val="28"/>
          <w:szCs w:val="28"/>
        </w:rPr>
        <w:t>Расчет местного содержания по формулам согласно методике расчета казахстанского содержания, утвержденной постановлением Правительства Республики Казахстан от 20 марта 2009 года №367 (367 методика), для контрактов на недропользование заключенных в период действия 367 методики</w:t>
      </w:r>
      <w:r w:rsidR="00953789">
        <w:rPr>
          <w:rFonts w:ascii="Times New Roman" w:hAnsi="Times New Roman" w:cs="Times New Roman"/>
          <w:noProof/>
          <w:sz w:val="28"/>
          <w:szCs w:val="28"/>
        </w:rPr>
        <w:t xml:space="preserve"> (утративший силу)</w:t>
      </w:r>
      <w:r w:rsidR="00953789" w:rsidRPr="00953789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04D00A95" w14:textId="77777777" w:rsidR="005401B5" w:rsidRPr="00953789" w:rsidRDefault="005401B5" w:rsidP="005401B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78317D2" w14:textId="565F47DE" w:rsidR="00643217" w:rsidRPr="00953789" w:rsidRDefault="00643217" w:rsidP="005401B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3789">
        <w:rPr>
          <w:rFonts w:ascii="Times New Roman" w:hAnsi="Times New Roman" w:cs="Times New Roman"/>
          <w:noProof/>
          <w:sz w:val="28"/>
          <w:szCs w:val="28"/>
        </w:rPr>
        <w:t>Документы необходимые для расчета условной цены конкурсной заявки потенциального поставщика являющегося отечественным производителем ТРУ.</w:t>
      </w:r>
    </w:p>
    <w:p w14:paraId="2054FE52" w14:textId="77777777" w:rsidR="005401B5" w:rsidRPr="00953789" w:rsidRDefault="005401B5" w:rsidP="005401B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4F7BFE5" w14:textId="170C0D94" w:rsidR="00643217" w:rsidRDefault="00643217" w:rsidP="006432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3789">
        <w:rPr>
          <w:rFonts w:ascii="Times New Roman" w:hAnsi="Times New Roman" w:cs="Times New Roman"/>
          <w:noProof/>
          <w:sz w:val="28"/>
          <w:szCs w:val="28"/>
        </w:rPr>
        <w:t>Практические упражнения по расчету местного содержания (Решение задач).</w:t>
      </w:r>
    </w:p>
    <w:p w14:paraId="447196CB" w14:textId="77777777" w:rsidR="00953789" w:rsidRPr="00953789" w:rsidRDefault="00953789" w:rsidP="0095378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F898184" w14:textId="77777777" w:rsidR="00643217" w:rsidRPr="00953789" w:rsidRDefault="00643217" w:rsidP="006432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3789">
        <w:rPr>
          <w:rFonts w:ascii="Times New Roman" w:hAnsi="Times New Roman" w:cs="Times New Roman"/>
          <w:noProof/>
          <w:sz w:val="28"/>
          <w:szCs w:val="28"/>
        </w:rPr>
        <w:t>Вопросы и ответы.</w:t>
      </w:r>
    </w:p>
    <w:p w14:paraId="6AB516FE" w14:textId="77777777" w:rsidR="00643217" w:rsidRPr="00953789" w:rsidRDefault="00643217" w:rsidP="007E14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643217" w:rsidRPr="00953789" w:rsidSect="00797195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E1A6" w14:textId="77777777" w:rsidR="0076445E" w:rsidRDefault="0076445E" w:rsidP="00941BB9">
      <w:pPr>
        <w:spacing w:after="0" w:line="240" w:lineRule="auto"/>
      </w:pPr>
      <w:r>
        <w:separator/>
      </w:r>
    </w:p>
  </w:endnote>
  <w:endnote w:type="continuationSeparator" w:id="0">
    <w:p w14:paraId="7B25EB0C" w14:textId="77777777" w:rsidR="0076445E" w:rsidRDefault="0076445E" w:rsidP="0094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1E4F" w14:textId="77777777" w:rsidR="00941BB9" w:rsidRPr="00941BB9" w:rsidRDefault="00941BB9">
    <w:pPr>
      <w:pStyle w:val="aa"/>
    </w:pPr>
    <w:r>
      <w:tab/>
    </w:r>
    <w:r>
      <w:tab/>
    </w:r>
  </w:p>
  <w:p w14:paraId="379FA35A" w14:textId="77777777" w:rsidR="00941BB9" w:rsidRDefault="00941B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DDDE" w14:textId="77777777" w:rsidR="0076445E" w:rsidRDefault="0076445E" w:rsidP="00941BB9">
      <w:pPr>
        <w:spacing w:after="0" w:line="240" w:lineRule="auto"/>
      </w:pPr>
      <w:r>
        <w:separator/>
      </w:r>
    </w:p>
  </w:footnote>
  <w:footnote w:type="continuationSeparator" w:id="0">
    <w:p w14:paraId="64270FD2" w14:textId="77777777" w:rsidR="0076445E" w:rsidRDefault="0076445E" w:rsidP="00941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0B"/>
    <w:multiLevelType w:val="hybridMultilevel"/>
    <w:tmpl w:val="C56E84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474284"/>
    <w:multiLevelType w:val="hybridMultilevel"/>
    <w:tmpl w:val="F63E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348A"/>
    <w:multiLevelType w:val="hybridMultilevel"/>
    <w:tmpl w:val="01CE9A46"/>
    <w:lvl w:ilvl="0" w:tplc="12C209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E4821"/>
    <w:multiLevelType w:val="hybridMultilevel"/>
    <w:tmpl w:val="7466E9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B336637"/>
    <w:multiLevelType w:val="hybridMultilevel"/>
    <w:tmpl w:val="530664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C8450CC"/>
    <w:multiLevelType w:val="hybridMultilevel"/>
    <w:tmpl w:val="D7043C6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40542610"/>
    <w:multiLevelType w:val="hybridMultilevel"/>
    <w:tmpl w:val="95EE784A"/>
    <w:lvl w:ilvl="0" w:tplc="882A5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B150B5"/>
    <w:multiLevelType w:val="hybridMultilevel"/>
    <w:tmpl w:val="DD5CA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343216"/>
    <w:multiLevelType w:val="hybridMultilevel"/>
    <w:tmpl w:val="42D0B2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8C2337"/>
    <w:multiLevelType w:val="hybridMultilevel"/>
    <w:tmpl w:val="656E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F30A4"/>
    <w:multiLevelType w:val="hybridMultilevel"/>
    <w:tmpl w:val="7B1096D2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7D5E90"/>
    <w:multiLevelType w:val="hybridMultilevel"/>
    <w:tmpl w:val="08CE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03529"/>
    <w:multiLevelType w:val="hybridMultilevel"/>
    <w:tmpl w:val="26667D3C"/>
    <w:lvl w:ilvl="0" w:tplc="E62A9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24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C63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86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AC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67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009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44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EF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8B58BD"/>
    <w:multiLevelType w:val="hybridMultilevel"/>
    <w:tmpl w:val="986C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36853"/>
    <w:multiLevelType w:val="hybridMultilevel"/>
    <w:tmpl w:val="1A16FC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AA2005"/>
    <w:multiLevelType w:val="hybridMultilevel"/>
    <w:tmpl w:val="7F3213F2"/>
    <w:lvl w:ilvl="0" w:tplc="A6DE3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9301AA"/>
    <w:multiLevelType w:val="hybridMultilevel"/>
    <w:tmpl w:val="D02CA9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9268089">
    <w:abstractNumId w:val="12"/>
  </w:num>
  <w:num w:numId="2" w16cid:durableId="1251163469">
    <w:abstractNumId w:val="3"/>
  </w:num>
  <w:num w:numId="3" w16cid:durableId="589242961">
    <w:abstractNumId w:val="16"/>
  </w:num>
  <w:num w:numId="4" w16cid:durableId="1118379269">
    <w:abstractNumId w:val="9"/>
  </w:num>
  <w:num w:numId="5" w16cid:durableId="687098475">
    <w:abstractNumId w:val="1"/>
  </w:num>
  <w:num w:numId="6" w16cid:durableId="241574804">
    <w:abstractNumId w:val="15"/>
  </w:num>
  <w:num w:numId="7" w16cid:durableId="968129562">
    <w:abstractNumId w:val="4"/>
  </w:num>
  <w:num w:numId="8" w16cid:durableId="1099637814">
    <w:abstractNumId w:val="8"/>
  </w:num>
  <w:num w:numId="9" w16cid:durableId="1800419111">
    <w:abstractNumId w:val="14"/>
  </w:num>
  <w:num w:numId="10" w16cid:durableId="452015798">
    <w:abstractNumId w:val="0"/>
  </w:num>
  <w:num w:numId="11" w16cid:durableId="265508646">
    <w:abstractNumId w:val="11"/>
  </w:num>
  <w:num w:numId="12" w16cid:durableId="1013461299">
    <w:abstractNumId w:val="2"/>
  </w:num>
  <w:num w:numId="13" w16cid:durableId="1525905439">
    <w:abstractNumId w:val="13"/>
  </w:num>
  <w:num w:numId="14" w16cid:durableId="997466893">
    <w:abstractNumId w:val="5"/>
  </w:num>
  <w:num w:numId="15" w16cid:durableId="1332295854">
    <w:abstractNumId w:val="7"/>
  </w:num>
  <w:num w:numId="16" w16cid:durableId="1541815704">
    <w:abstractNumId w:val="6"/>
  </w:num>
  <w:num w:numId="17" w16cid:durableId="14061469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09"/>
    <w:rsid w:val="00005D04"/>
    <w:rsid w:val="00012CEE"/>
    <w:rsid w:val="00053C36"/>
    <w:rsid w:val="000654B0"/>
    <w:rsid w:val="00080450"/>
    <w:rsid w:val="00086ED7"/>
    <w:rsid w:val="000A035B"/>
    <w:rsid w:val="000A2F95"/>
    <w:rsid w:val="000B2826"/>
    <w:rsid w:val="000D3AC2"/>
    <w:rsid w:val="00101FF7"/>
    <w:rsid w:val="001116E2"/>
    <w:rsid w:val="00156EBD"/>
    <w:rsid w:val="00157403"/>
    <w:rsid w:val="00171693"/>
    <w:rsid w:val="00177574"/>
    <w:rsid w:val="00182D98"/>
    <w:rsid w:val="001A1B79"/>
    <w:rsid w:val="001E1279"/>
    <w:rsid w:val="001E6AE7"/>
    <w:rsid w:val="00213B49"/>
    <w:rsid w:val="00216F08"/>
    <w:rsid w:val="00222E2D"/>
    <w:rsid w:val="00223A42"/>
    <w:rsid w:val="002264F6"/>
    <w:rsid w:val="00241174"/>
    <w:rsid w:val="002500B4"/>
    <w:rsid w:val="00252A5E"/>
    <w:rsid w:val="002609BD"/>
    <w:rsid w:val="0026279B"/>
    <w:rsid w:val="00296901"/>
    <w:rsid w:val="002A6CF9"/>
    <w:rsid w:val="002C065E"/>
    <w:rsid w:val="002C351B"/>
    <w:rsid w:val="002C753D"/>
    <w:rsid w:val="002E0718"/>
    <w:rsid w:val="002F2839"/>
    <w:rsid w:val="003245C3"/>
    <w:rsid w:val="00332ED8"/>
    <w:rsid w:val="00374FEC"/>
    <w:rsid w:val="00386A13"/>
    <w:rsid w:val="00386C32"/>
    <w:rsid w:val="0039266A"/>
    <w:rsid w:val="003A3994"/>
    <w:rsid w:val="003D52EB"/>
    <w:rsid w:val="00404162"/>
    <w:rsid w:val="00421DA0"/>
    <w:rsid w:val="004403EC"/>
    <w:rsid w:val="0044345C"/>
    <w:rsid w:val="00445F86"/>
    <w:rsid w:val="0048663C"/>
    <w:rsid w:val="004B7FF6"/>
    <w:rsid w:val="004E40E6"/>
    <w:rsid w:val="004E5902"/>
    <w:rsid w:val="005378DD"/>
    <w:rsid w:val="005401B5"/>
    <w:rsid w:val="0054495B"/>
    <w:rsid w:val="005561FC"/>
    <w:rsid w:val="00560DAC"/>
    <w:rsid w:val="0057463E"/>
    <w:rsid w:val="0057541C"/>
    <w:rsid w:val="00575556"/>
    <w:rsid w:val="00586101"/>
    <w:rsid w:val="005913DC"/>
    <w:rsid w:val="005976D1"/>
    <w:rsid w:val="005A4ABC"/>
    <w:rsid w:val="005B48BB"/>
    <w:rsid w:val="006025C6"/>
    <w:rsid w:val="00612D51"/>
    <w:rsid w:val="00624F6A"/>
    <w:rsid w:val="006262EA"/>
    <w:rsid w:val="00643217"/>
    <w:rsid w:val="00684540"/>
    <w:rsid w:val="00685D92"/>
    <w:rsid w:val="00687809"/>
    <w:rsid w:val="006936A5"/>
    <w:rsid w:val="006966E4"/>
    <w:rsid w:val="006A0AC3"/>
    <w:rsid w:val="006C2069"/>
    <w:rsid w:val="006C3BFB"/>
    <w:rsid w:val="006C501B"/>
    <w:rsid w:val="006E741C"/>
    <w:rsid w:val="00717DAC"/>
    <w:rsid w:val="00724FFB"/>
    <w:rsid w:val="007262F4"/>
    <w:rsid w:val="00737A59"/>
    <w:rsid w:val="00753B53"/>
    <w:rsid w:val="0075753E"/>
    <w:rsid w:val="0076445E"/>
    <w:rsid w:val="007818AA"/>
    <w:rsid w:val="00797195"/>
    <w:rsid w:val="007A1361"/>
    <w:rsid w:val="007A1558"/>
    <w:rsid w:val="007A7A07"/>
    <w:rsid w:val="007E14A8"/>
    <w:rsid w:val="007E6D2A"/>
    <w:rsid w:val="008019BD"/>
    <w:rsid w:val="00817DA0"/>
    <w:rsid w:val="0086274A"/>
    <w:rsid w:val="0088349D"/>
    <w:rsid w:val="00887593"/>
    <w:rsid w:val="0089628B"/>
    <w:rsid w:val="00896CB2"/>
    <w:rsid w:val="008C40F2"/>
    <w:rsid w:val="008E1A7D"/>
    <w:rsid w:val="009052AC"/>
    <w:rsid w:val="00926DCB"/>
    <w:rsid w:val="00941BB9"/>
    <w:rsid w:val="00953789"/>
    <w:rsid w:val="0097010E"/>
    <w:rsid w:val="0098492D"/>
    <w:rsid w:val="00985FCA"/>
    <w:rsid w:val="009A058F"/>
    <w:rsid w:val="009A170B"/>
    <w:rsid w:val="009B0225"/>
    <w:rsid w:val="009B1298"/>
    <w:rsid w:val="009C04A7"/>
    <w:rsid w:val="009C4463"/>
    <w:rsid w:val="009E2607"/>
    <w:rsid w:val="009F0C98"/>
    <w:rsid w:val="00A127B2"/>
    <w:rsid w:val="00A22080"/>
    <w:rsid w:val="00A32B21"/>
    <w:rsid w:val="00A4103E"/>
    <w:rsid w:val="00A63E61"/>
    <w:rsid w:val="00A672FF"/>
    <w:rsid w:val="00A949EA"/>
    <w:rsid w:val="00A94FA1"/>
    <w:rsid w:val="00AC0A56"/>
    <w:rsid w:val="00AC624A"/>
    <w:rsid w:val="00AD130F"/>
    <w:rsid w:val="00AD31E2"/>
    <w:rsid w:val="00AE7A25"/>
    <w:rsid w:val="00B22061"/>
    <w:rsid w:val="00B636D0"/>
    <w:rsid w:val="00B9441F"/>
    <w:rsid w:val="00BC18C5"/>
    <w:rsid w:val="00C04DC3"/>
    <w:rsid w:val="00C46D04"/>
    <w:rsid w:val="00C56CF1"/>
    <w:rsid w:val="00C82E9A"/>
    <w:rsid w:val="00CC4DF9"/>
    <w:rsid w:val="00CF0550"/>
    <w:rsid w:val="00CF5255"/>
    <w:rsid w:val="00D0668D"/>
    <w:rsid w:val="00D07E42"/>
    <w:rsid w:val="00D360CD"/>
    <w:rsid w:val="00D62A7B"/>
    <w:rsid w:val="00D84A36"/>
    <w:rsid w:val="00D92767"/>
    <w:rsid w:val="00D94415"/>
    <w:rsid w:val="00DA6241"/>
    <w:rsid w:val="00DD523A"/>
    <w:rsid w:val="00DE5A2D"/>
    <w:rsid w:val="00E53BC4"/>
    <w:rsid w:val="00E64A92"/>
    <w:rsid w:val="00E75DC2"/>
    <w:rsid w:val="00E86CA5"/>
    <w:rsid w:val="00E91854"/>
    <w:rsid w:val="00EE2BCC"/>
    <w:rsid w:val="00EE308D"/>
    <w:rsid w:val="00EE59C4"/>
    <w:rsid w:val="00F814DA"/>
    <w:rsid w:val="00F81D34"/>
    <w:rsid w:val="00FA3517"/>
    <w:rsid w:val="00FA6709"/>
    <w:rsid w:val="00FB2323"/>
    <w:rsid w:val="00FC1931"/>
    <w:rsid w:val="00FC5171"/>
    <w:rsid w:val="00F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AE75"/>
  <w15:docId w15:val="{3E9DDFE8-80EA-4009-A700-A9571B94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63E"/>
  </w:style>
  <w:style w:type="paragraph" w:styleId="1">
    <w:name w:val="heading 1"/>
    <w:basedOn w:val="a"/>
    <w:link w:val="10"/>
    <w:uiPriority w:val="9"/>
    <w:qFormat/>
    <w:rsid w:val="00953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57463E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5561FC"/>
    <w:pPr>
      <w:ind w:left="720"/>
      <w:contextualSpacing/>
    </w:pPr>
  </w:style>
  <w:style w:type="character" w:customStyle="1" w:styleId="phNormal">
    <w:name w:val="ph_Normal Знак"/>
    <w:link w:val="phNormal0"/>
    <w:rsid w:val="005B48BB"/>
    <w:rPr>
      <w:sz w:val="24"/>
      <w:szCs w:val="24"/>
      <w:lang w:eastAsia="ru-RU"/>
    </w:rPr>
  </w:style>
  <w:style w:type="paragraph" w:customStyle="1" w:styleId="phNormal0">
    <w:name w:val="ph_Normal"/>
    <w:basedOn w:val="a"/>
    <w:link w:val="phNormal"/>
    <w:rsid w:val="005B48BB"/>
    <w:pPr>
      <w:spacing w:after="0" w:line="360" w:lineRule="auto"/>
      <w:ind w:firstLine="851"/>
      <w:jc w:val="both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8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654B0"/>
    <w:rPr>
      <w:b/>
      <w:bCs/>
    </w:rPr>
  </w:style>
  <w:style w:type="character" w:styleId="a7">
    <w:name w:val="Hyperlink"/>
    <w:basedOn w:val="a0"/>
    <w:unhideWhenUsed/>
    <w:rsid w:val="000654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41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BB9"/>
  </w:style>
  <w:style w:type="paragraph" w:styleId="aa">
    <w:name w:val="footer"/>
    <w:basedOn w:val="a"/>
    <w:link w:val="ab"/>
    <w:uiPriority w:val="99"/>
    <w:unhideWhenUsed/>
    <w:rsid w:val="00941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1BB9"/>
  </w:style>
  <w:style w:type="character" w:customStyle="1" w:styleId="ListLabel7">
    <w:name w:val="ListLabel 7"/>
    <w:qFormat/>
    <w:rsid w:val="00FC5171"/>
    <w:rPr>
      <w:rFonts w:ascii="Times New Roman" w:hAnsi="Times New Roman" w:cs="Times New Roman"/>
      <w:lang w:val="en-US"/>
    </w:rPr>
  </w:style>
  <w:style w:type="character" w:styleId="ac">
    <w:name w:val="annotation reference"/>
    <w:basedOn w:val="a0"/>
    <w:uiPriority w:val="99"/>
    <w:semiHidden/>
    <w:unhideWhenUsed/>
    <w:rsid w:val="009B022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B022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B022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B02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B0225"/>
    <w:rPr>
      <w:b/>
      <w:bCs/>
      <w:sz w:val="20"/>
      <w:szCs w:val="20"/>
    </w:rPr>
  </w:style>
  <w:style w:type="paragraph" w:styleId="af1">
    <w:name w:val="No Spacing"/>
    <w:uiPriority w:val="1"/>
    <w:qFormat/>
    <w:rsid w:val="00643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Unresolved Mention"/>
    <w:basedOn w:val="a0"/>
    <w:uiPriority w:val="99"/>
    <w:semiHidden/>
    <w:unhideWhenUsed/>
    <w:rsid w:val="006432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53789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estr.nadloc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izilim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8A5F-98D4-4475-A2A6-2335D6DE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Дархан Жумадилов</cp:lastModifiedBy>
  <cp:revision>7</cp:revision>
  <cp:lastPrinted>2022-12-05T09:59:00Z</cp:lastPrinted>
  <dcterms:created xsi:type="dcterms:W3CDTF">2022-12-05T11:12:00Z</dcterms:created>
  <dcterms:modified xsi:type="dcterms:W3CDTF">2022-12-08T05:38:00Z</dcterms:modified>
</cp:coreProperties>
</file>